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C0AAA" w14:textId="5B099B4E" w:rsidR="00677744" w:rsidRDefault="00677744" w:rsidP="00677744">
      <w:pPr>
        <w:spacing w:before="100" w:beforeAutospacing="1" w:after="100" w:afterAutospacing="1" w:line="240" w:lineRule="auto"/>
        <w:outlineLvl w:val="1"/>
        <w:rPr>
          <w:rFonts w:ascii="Book Antiqua" w:eastAsia="Times New Roman" w:hAnsi="Book Antiqua" w:cs="Times New Roman"/>
          <w:sz w:val="48"/>
          <w:szCs w:val="48"/>
          <w:lang w:eastAsia="en-GB"/>
        </w:rPr>
      </w:pPr>
      <w:r w:rsidRPr="00677744">
        <w:rPr>
          <w:rFonts w:ascii="Book Antiqua" w:eastAsia="Times New Roman" w:hAnsi="Book Antiqua" w:cs="Times New Roman"/>
          <w:sz w:val="48"/>
          <w:szCs w:val="48"/>
          <w:lang w:eastAsia="en-GB"/>
        </w:rPr>
        <w:t>SOFT &amp; CHEWY CHOCOLATE CHIP COOKIES Sweet Lesson 4</w:t>
      </w:r>
    </w:p>
    <w:p w14:paraId="3A7FF7B6" w14:textId="77777777" w:rsidR="00986D09" w:rsidRDefault="00677744" w:rsidP="00986D09">
      <w:pPr>
        <w:spacing w:before="100" w:beforeAutospacing="1" w:after="100" w:afterAutospacing="1" w:line="240" w:lineRule="auto"/>
        <w:outlineLvl w:val="1"/>
        <w:rPr>
          <w:rFonts w:ascii="Book Antiqua" w:eastAsia="Times New Roman" w:hAnsi="Book Antiqua" w:cs="Times New Roman"/>
          <w:sz w:val="32"/>
          <w:szCs w:val="32"/>
          <w:lang w:eastAsia="en-GB"/>
        </w:rPr>
      </w:pPr>
      <w:r w:rsidRPr="00677744">
        <w:rPr>
          <w:rFonts w:ascii="Brush Script MT" w:eastAsia="Times New Roman" w:hAnsi="Brush Script MT" w:cs="Times New Roman"/>
          <w:color w:val="FF0000"/>
          <w:sz w:val="36"/>
          <w:szCs w:val="36"/>
          <w:lang w:eastAsia="en-GB"/>
        </w:rPr>
        <w:t xml:space="preserve">Caroline’s Easy Baking Lessons </w:t>
      </w:r>
      <w:r>
        <w:rPr>
          <w:rFonts w:ascii="Book Antiqua" w:eastAsia="Times New Roman" w:hAnsi="Book Antiqua" w:cs="Times New Roman"/>
          <w:sz w:val="48"/>
          <w:szCs w:val="48"/>
          <w:lang w:eastAsia="en-GB"/>
        </w:rPr>
        <w:t xml:space="preserve">            </w:t>
      </w:r>
      <w:r>
        <w:rPr>
          <w:rFonts w:ascii="Book Antiqua" w:eastAsia="Times New Roman" w:hAnsi="Book Antiqua" w:cs="Times New Roman"/>
          <w:sz w:val="48"/>
          <w:szCs w:val="48"/>
          <w:lang w:eastAsia="en-GB"/>
        </w:rPr>
        <w:tab/>
      </w:r>
      <w:r>
        <w:rPr>
          <w:rFonts w:ascii="Book Antiqua" w:eastAsia="Times New Roman" w:hAnsi="Book Antiqua" w:cs="Times New Roman"/>
          <w:sz w:val="48"/>
          <w:szCs w:val="48"/>
          <w:lang w:eastAsia="en-GB"/>
        </w:rPr>
        <w:tab/>
      </w:r>
      <w:r>
        <w:rPr>
          <w:rFonts w:ascii="Book Antiqua" w:eastAsia="Times New Roman" w:hAnsi="Book Antiqua" w:cs="Times New Roman"/>
          <w:sz w:val="48"/>
          <w:szCs w:val="48"/>
          <w:lang w:eastAsia="en-GB"/>
        </w:rPr>
        <w:tab/>
      </w:r>
      <w:r>
        <w:rPr>
          <w:rFonts w:ascii="Book Antiqua" w:eastAsia="Times New Roman" w:hAnsi="Book Antiqua" w:cs="Times New Roman"/>
          <w:sz w:val="48"/>
          <w:szCs w:val="48"/>
          <w:lang w:eastAsia="en-GB"/>
        </w:rPr>
        <w:tab/>
        <w:t xml:space="preserve">    </w:t>
      </w:r>
      <w:r w:rsidRPr="00677744">
        <w:rPr>
          <w:rFonts w:ascii="Book Antiqua" w:eastAsia="Times New Roman" w:hAnsi="Book Antiqua" w:cs="Times New Roman"/>
          <w:sz w:val="32"/>
          <w:szCs w:val="32"/>
          <w:lang w:eastAsia="en-GB"/>
        </w:rPr>
        <w:t>Sweet Lessons</w:t>
      </w:r>
    </w:p>
    <w:p w14:paraId="720F7DC8" w14:textId="2A0E65D6" w:rsidR="00677744" w:rsidRPr="00986D09" w:rsidRDefault="00677744" w:rsidP="00986D09">
      <w:pPr>
        <w:spacing w:before="100" w:beforeAutospacing="1" w:after="100" w:afterAutospacing="1" w:line="240" w:lineRule="auto"/>
        <w:outlineLvl w:val="1"/>
        <w:rPr>
          <w:rFonts w:ascii="Book Antiqua" w:eastAsia="Times New Roman" w:hAnsi="Book Antiqua" w:cs="Times New Roman"/>
          <w:sz w:val="32"/>
          <w:szCs w:val="32"/>
          <w:lang w:eastAsia="en-GB"/>
        </w:rPr>
      </w:pPr>
      <w:r w:rsidRPr="00677744">
        <w:rPr>
          <w:rFonts w:ascii="Times New Roman" w:eastAsia="Times New Roman" w:hAnsi="Times New Roman" w:cs="Times New Roman"/>
          <w:noProof/>
          <w:sz w:val="28"/>
          <w:szCs w:val="28"/>
          <w:lang w:eastAsia="en-GB"/>
        </w:rPr>
        <w:drawing>
          <wp:anchor distT="0" distB="0" distL="114300" distR="114300" simplePos="0" relativeHeight="251658240" behindDoc="1" locked="0" layoutInCell="1" allowOverlap="1" wp14:anchorId="16019635" wp14:editId="3B2754D0">
            <wp:simplePos x="0" y="0"/>
            <wp:positionH relativeFrom="column">
              <wp:posOffset>2724150</wp:posOffset>
            </wp:positionH>
            <wp:positionV relativeFrom="paragraph">
              <wp:posOffset>92075</wp:posOffset>
            </wp:positionV>
            <wp:extent cx="3782695" cy="2457450"/>
            <wp:effectExtent l="95250" t="95250" r="103505" b="95250"/>
            <wp:wrapTight wrapText="bothSides">
              <wp:wrapPolygon edited="0">
                <wp:start x="-544" y="-837"/>
                <wp:lineTo x="-544" y="22270"/>
                <wp:lineTo x="22082" y="22270"/>
                <wp:lineTo x="22082" y="-837"/>
                <wp:lineTo x="-544" y="-83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82695" cy="24574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677744">
        <w:rPr>
          <w:rFonts w:ascii="Book Antiqua" w:eastAsia="Times New Roman" w:hAnsi="Book Antiqua" w:cs="Times New Roman"/>
          <w:lang w:eastAsia="en-GB"/>
        </w:rPr>
        <w:t xml:space="preserve">These soft &amp; chewy cookies are </w:t>
      </w:r>
      <w:proofErr w:type="spellStart"/>
      <w:proofErr w:type="gramStart"/>
      <w:r w:rsidR="00986D09">
        <w:rPr>
          <w:rFonts w:ascii="Book Antiqua" w:eastAsia="Times New Roman" w:hAnsi="Book Antiqua" w:cs="Times New Roman"/>
          <w:lang w:eastAsia="en-GB"/>
        </w:rPr>
        <w:t>make</w:t>
      </w:r>
      <w:proofErr w:type="spellEnd"/>
      <w:r w:rsidR="00986D09">
        <w:rPr>
          <w:rFonts w:ascii="Book Antiqua" w:eastAsia="Times New Roman" w:hAnsi="Book Antiqua" w:cs="Times New Roman"/>
          <w:lang w:eastAsia="en-GB"/>
        </w:rPr>
        <w:t xml:space="preserve">  using</w:t>
      </w:r>
      <w:proofErr w:type="gramEnd"/>
      <w:r w:rsidRPr="00677744">
        <w:rPr>
          <w:rFonts w:ascii="Book Antiqua" w:eastAsia="Times New Roman" w:hAnsi="Book Antiqua" w:cs="Times New Roman"/>
          <w:lang w:eastAsia="en-GB"/>
        </w:rPr>
        <w:t xml:space="preserve"> Anna Olson</w:t>
      </w:r>
      <w:r w:rsidR="00986D09">
        <w:rPr>
          <w:rFonts w:ascii="Book Antiqua" w:eastAsia="Times New Roman" w:hAnsi="Book Antiqua" w:cs="Times New Roman"/>
          <w:lang w:eastAsia="en-GB"/>
        </w:rPr>
        <w:t>’s recipe,</w:t>
      </w:r>
      <w:r w:rsidRPr="00677744">
        <w:rPr>
          <w:rFonts w:ascii="Book Antiqua" w:eastAsia="Times New Roman" w:hAnsi="Book Antiqua" w:cs="Times New Roman"/>
          <w:lang w:eastAsia="en-GB"/>
        </w:rPr>
        <w:t xml:space="preserve"> and I have re-written the recipe in more depth for you. </w:t>
      </w:r>
      <w:r w:rsidR="00986D09">
        <w:rPr>
          <w:rFonts w:ascii="Book Antiqua" w:eastAsia="Times New Roman" w:hAnsi="Book Antiqua" w:cs="Times New Roman"/>
          <w:lang w:eastAsia="en-GB"/>
        </w:rPr>
        <w:t xml:space="preserve">  As well as making a few small changes.  </w:t>
      </w:r>
      <w:r w:rsidRPr="00677744">
        <w:rPr>
          <w:rFonts w:ascii="Book Antiqua" w:eastAsia="Times New Roman" w:hAnsi="Book Antiqua" w:cs="Times New Roman"/>
          <w:lang w:eastAsia="en-GB"/>
        </w:rPr>
        <w:t xml:space="preserve">These are my go-to cookie recipe for my youngest son. You can of course add more things like nuts or change the type of chocolate but try this basic recipe first to avoid disappointment. </w:t>
      </w:r>
      <w:proofErr w:type="gramStart"/>
      <w:r w:rsidRPr="00677744">
        <w:rPr>
          <w:rFonts w:ascii="Book Antiqua" w:eastAsia="Times New Roman" w:hAnsi="Book Antiqua" w:cs="Times New Roman"/>
          <w:lang w:eastAsia="en-GB"/>
        </w:rPr>
        <w:t>Simple biscuits or cookies,</w:t>
      </w:r>
      <w:proofErr w:type="gramEnd"/>
      <w:r w:rsidRPr="00677744">
        <w:rPr>
          <w:rFonts w:ascii="Book Antiqua" w:eastAsia="Times New Roman" w:hAnsi="Book Antiqua" w:cs="Times New Roman"/>
          <w:lang w:eastAsia="en-GB"/>
        </w:rPr>
        <w:t xml:space="preserve"> are easy to prepare but it’s the knowing when to take out of the oven that is key. You have to keep checking and turning as a </w:t>
      </w:r>
      <w:proofErr w:type="gramStart"/>
      <w:r w:rsidRPr="00677744">
        <w:rPr>
          <w:rFonts w:ascii="Book Antiqua" w:eastAsia="Times New Roman" w:hAnsi="Book Antiqua" w:cs="Times New Roman"/>
          <w:lang w:eastAsia="en-GB"/>
        </w:rPr>
        <w:t>lot</w:t>
      </w:r>
      <w:proofErr w:type="gramEnd"/>
      <w:r w:rsidRPr="00677744">
        <w:rPr>
          <w:rFonts w:ascii="Book Antiqua" w:eastAsia="Times New Roman" w:hAnsi="Book Antiqua" w:cs="Times New Roman"/>
          <w:lang w:eastAsia="en-GB"/>
        </w:rPr>
        <w:t xml:space="preserve"> can happen i</w:t>
      </w:r>
      <w:r>
        <w:rPr>
          <w:rFonts w:ascii="Book Antiqua" w:eastAsia="Times New Roman" w:hAnsi="Book Antiqua" w:cs="Times New Roman"/>
          <w:lang w:eastAsia="en-GB"/>
        </w:rPr>
        <w:t xml:space="preserve">n a minute in cookie land. </w:t>
      </w:r>
      <w:r w:rsidRPr="00677744">
        <w:rPr>
          <w:rFonts w:ascii="Book Antiqua" w:eastAsia="Times New Roman" w:hAnsi="Book Antiqua" w:cs="Times New Roman"/>
          <w:lang w:eastAsia="en-GB"/>
        </w:rPr>
        <w:t xml:space="preserve">A timer with seconds is essential and your phone will do. The ideal time to remove the cookies from the oven is when they are </w:t>
      </w:r>
      <w:r w:rsidR="00986D09">
        <w:rPr>
          <w:rFonts w:ascii="Book Antiqua" w:eastAsia="Times New Roman" w:hAnsi="Book Antiqua" w:cs="Times New Roman"/>
          <w:lang w:eastAsia="en-GB"/>
        </w:rPr>
        <w:t xml:space="preserve">just </w:t>
      </w:r>
      <w:r w:rsidRPr="00677744">
        <w:rPr>
          <w:rFonts w:ascii="Book Antiqua" w:eastAsia="Times New Roman" w:hAnsi="Book Antiqua" w:cs="Times New Roman"/>
          <w:lang w:eastAsia="en-GB"/>
        </w:rPr>
        <w:t>firming up around the edges.</w:t>
      </w:r>
    </w:p>
    <w:p w14:paraId="57594370" w14:textId="1570A2F2" w:rsidR="00677744" w:rsidRPr="00677744" w:rsidRDefault="00677744" w:rsidP="00677744">
      <w:pPr>
        <w:spacing w:after="0" w:line="240" w:lineRule="auto"/>
        <w:rPr>
          <w:rFonts w:ascii="Times New Roman" w:eastAsia="Times New Roman" w:hAnsi="Times New Roman" w:cs="Times New Roman"/>
          <w:sz w:val="24"/>
          <w:szCs w:val="24"/>
          <w:lang w:eastAsia="en-GB"/>
        </w:rPr>
      </w:pPr>
      <w:r w:rsidRPr="00677744">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60F71AD8" wp14:editId="370B1058">
            <wp:simplePos x="0" y="0"/>
            <wp:positionH relativeFrom="margin">
              <wp:align>left</wp:align>
            </wp:positionH>
            <wp:positionV relativeFrom="paragraph">
              <wp:posOffset>175260</wp:posOffset>
            </wp:positionV>
            <wp:extent cx="3095625" cy="3461385"/>
            <wp:effectExtent l="171450" t="171450" r="200025" b="196215"/>
            <wp:wrapTight wrapText="bothSides">
              <wp:wrapPolygon edited="0">
                <wp:start x="-1063" y="-1070"/>
                <wp:lineTo x="-1196" y="21398"/>
                <wp:lineTo x="-930" y="22706"/>
                <wp:lineTo x="22597" y="22706"/>
                <wp:lineTo x="22863" y="21992"/>
                <wp:lineTo x="22863" y="1070"/>
                <wp:lineTo x="22597" y="-713"/>
                <wp:lineTo x="22597" y="-1070"/>
                <wp:lineTo x="-1063" y="-107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5625" cy="34613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167CFB2E" w14:textId="3EA781F0" w:rsidR="00677744" w:rsidRPr="00677744" w:rsidRDefault="00677744" w:rsidP="00677744">
      <w:pPr>
        <w:spacing w:before="100" w:beforeAutospacing="1" w:after="100" w:afterAutospacing="1" w:line="240" w:lineRule="auto"/>
        <w:jc w:val="both"/>
        <w:rPr>
          <w:rFonts w:ascii="Book Antiqua" w:eastAsia="Times New Roman" w:hAnsi="Book Antiqua" w:cs="Times New Roman"/>
          <w:lang w:eastAsia="en-GB"/>
        </w:rPr>
      </w:pPr>
      <w:r w:rsidRPr="00677744">
        <w:rPr>
          <w:rFonts w:ascii="Book Antiqua" w:eastAsia="Times New Roman" w:hAnsi="Book Antiqua" w:cs="Times New Roman"/>
          <w:lang w:eastAsia="en-GB"/>
        </w:rPr>
        <w:t xml:space="preserve">The middle will still be soft, but if you go by the time frame specified in the recipe, then </w:t>
      </w:r>
      <w:proofErr w:type="gramStart"/>
      <w:r w:rsidRPr="00677744">
        <w:rPr>
          <w:rFonts w:ascii="Book Antiqua" w:eastAsia="Times New Roman" w:hAnsi="Book Antiqua" w:cs="Times New Roman"/>
          <w:lang w:eastAsia="en-GB"/>
        </w:rPr>
        <w:t>it’s</w:t>
      </w:r>
      <w:proofErr w:type="gramEnd"/>
      <w:r w:rsidRPr="00677744">
        <w:rPr>
          <w:rFonts w:ascii="Book Antiqua" w:eastAsia="Times New Roman" w:hAnsi="Book Antiqua" w:cs="Times New Roman"/>
          <w:lang w:eastAsia="en-GB"/>
        </w:rPr>
        <w:t xml:space="preserve"> ready to take out and will continue to cook while on the baking tray</w:t>
      </w:r>
      <w:r w:rsidR="001A5713">
        <w:rPr>
          <w:rFonts w:ascii="Book Antiqua" w:eastAsia="Times New Roman" w:hAnsi="Book Antiqua" w:cs="Times New Roman"/>
          <w:lang w:eastAsia="en-GB"/>
        </w:rPr>
        <w:t>/sheet</w:t>
      </w:r>
      <w:r w:rsidRPr="00677744">
        <w:rPr>
          <w:rFonts w:ascii="Book Antiqua" w:eastAsia="Times New Roman" w:hAnsi="Book Antiqua" w:cs="Times New Roman"/>
          <w:lang w:eastAsia="en-GB"/>
        </w:rPr>
        <w:t xml:space="preserve">. But don’t remove from the tray until the time the recipe advises as too </w:t>
      </w:r>
      <w:proofErr w:type="gramStart"/>
      <w:r w:rsidRPr="00677744">
        <w:rPr>
          <w:rFonts w:ascii="Book Antiqua" w:eastAsia="Times New Roman" w:hAnsi="Book Antiqua" w:cs="Times New Roman"/>
          <w:lang w:eastAsia="en-GB"/>
        </w:rPr>
        <w:t>early</w:t>
      </w:r>
      <w:proofErr w:type="gramEnd"/>
      <w:r w:rsidRPr="00677744">
        <w:rPr>
          <w:rFonts w:ascii="Book Antiqua" w:eastAsia="Times New Roman" w:hAnsi="Book Antiqua" w:cs="Times New Roman"/>
          <w:lang w:eastAsia="en-GB"/>
        </w:rPr>
        <w:t xml:space="preserve"> and the bake might break on transferring. A good tip is to transfer using the baking/parchment paper to avoid dropping any cookies.</w:t>
      </w:r>
    </w:p>
    <w:p w14:paraId="306377B3" w14:textId="7F5DAB2A" w:rsidR="00677744" w:rsidRDefault="00677744" w:rsidP="00677744">
      <w:pPr>
        <w:spacing w:before="100" w:beforeAutospacing="1" w:after="100" w:afterAutospacing="1" w:line="240" w:lineRule="auto"/>
        <w:jc w:val="both"/>
        <w:rPr>
          <w:rFonts w:ascii="Book Antiqua" w:eastAsia="Times New Roman" w:hAnsi="Book Antiqua" w:cs="Times New Roman"/>
          <w:lang w:eastAsia="en-GB"/>
        </w:rPr>
      </w:pPr>
      <w:r w:rsidRPr="00677744">
        <w:rPr>
          <w:rFonts w:ascii="Book Antiqua" w:eastAsia="Times New Roman" w:hAnsi="Book Antiqua" w:cs="Times New Roman"/>
          <w:lang w:eastAsia="en-GB"/>
        </w:rPr>
        <w:t>This really is a super simple recipe, that it had to be the first of the cookie recipes for the lessons. Look on this as your introduction to cookies if you are new to them or baking in general. The recipe is thorough, but the video below, is real-time and shows you every step in the process, what to look out for and the reasons we do certain things in baking. Please check it out and consider subscribing to my YouTube channel for free.</w:t>
      </w:r>
    </w:p>
    <w:p w14:paraId="477C64EA" w14:textId="77777777" w:rsidR="00677744" w:rsidRPr="00677744" w:rsidRDefault="00677744" w:rsidP="00677744">
      <w:pPr>
        <w:spacing w:before="100" w:beforeAutospacing="1" w:after="100" w:afterAutospacing="1" w:line="240" w:lineRule="auto"/>
        <w:jc w:val="both"/>
        <w:rPr>
          <w:rFonts w:ascii="Book Antiqua" w:eastAsia="Times New Roman" w:hAnsi="Book Antiqua" w:cs="Times New Roman"/>
          <w:lang w:eastAsia="en-GB"/>
        </w:rPr>
      </w:pPr>
    </w:p>
    <w:p w14:paraId="0FD9DAEE" w14:textId="4B9DCA10" w:rsidR="00677744" w:rsidRPr="00677744" w:rsidRDefault="00677744" w:rsidP="00677744">
      <w:pPr>
        <w:spacing w:before="100" w:beforeAutospacing="1" w:after="100" w:afterAutospacing="1" w:line="240" w:lineRule="auto"/>
        <w:rPr>
          <w:rFonts w:ascii="Times New Roman" w:eastAsia="Times New Roman" w:hAnsi="Times New Roman" w:cs="Times New Roman"/>
          <w:sz w:val="24"/>
          <w:szCs w:val="24"/>
          <w:lang w:eastAsia="en-GB"/>
        </w:rPr>
      </w:pPr>
      <w:r w:rsidRPr="00677744">
        <w:rPr>
          <w:rFonts w:ascii="Times New Roman" w:eastAsia="Times New Roman" w:hAnsi="Times New Roman" w:cs="Times New Roman"/>
          <w:b/>
          <w:bCs/>
          <w:sz w:val="24"/>
          <w:szCs w:val="24"/>
          <w:lang w:eastAsia="en-GB"/>
        </w:rPr>
        <w:t xml:space="preserve">DOWNLOAD THE LESSONS – </w:t>
      </w:r>
      <w:r w:rsidRPr="00677744">
        <w:rPr>
          <w:rFonts w:ascii="Times New Roman" w:eastAsia="Times New Roman" w:hAnsi="Times New Roman" w:cs="Times New Roman"/>
          <w:sz w:val="24"/>
          <w:szCs w:val="24"/>
          <w:lang w:eastAsia="en-GB"/>
        </w:rPr>
        <w:t>Lessons are available to download as a Word Document, by saving to your phone or computer for future use or printing. You can alternatively click the print button either on the bottom or right of your screen. To save to your phone/computer, click the ‘download’ button below:</w:t>
      </w:r>
    </w:p>
    <w:p w14:paraId="33B099D4" w14:textId="501E70EC" w:rsidR="00677744" w:rsidRPr="00677744" w:rsidRDefault="00677744" w:rsidP="00677744">
      <w:pPr>
        <w:spacing w:after="0" w:line="240" w:lineRule="auto"/>
        <w:rPr>
          <w:rFonts w:ascii="Times New Roman" w:eastAsia="Times New Roman" w:hAnsi="Times New Roman" w:cs="Times New Roman"/>
          <w:sz w:val="24"/>
          <w:szCs w:val="24"/>
          <w:lang w:eastAsia="en-GB"/>
        </w:rPr>
      </w:pPr>
      <w:r w:rsidRPr="00677744">
        <w:rPr>
          <w:rFonts w:ascii="Times New Roman" w:eastAsia="Times New Roman" w:hAnsi="Times New Roman" w:cs="Times New Roman"/>
          <w:noProof/>
          <w:sz w:val="24"/>
          <w:szCs w:val="24"/>
          <w:lang w:eastAsia="en-GB"/>
        </w:rPr>
        <w:lastRenderedPageBreak/>
        <w:drawing>
          <wp:anchor distT="0" distB="0" distL="114300" distR="114300" simplePos="0" relativeHeight="251660288" behindDoc="1" locked="0" layoutInCell="1" allowOverlap="1" wp14:anchorId="2EE186AA" wp14:editId="6DF34DF1">
            <wp:simplePos x="0" y="0"/>
            <wp:positionH relativeFrom="column">
              <wp:posOffset>0</wp:posOffset>
            </wp:positionH>
            <wp:positionV relativeFrom="paragraph">
              <wp:posOffset>0</wp:posOffset>
            </wp:positionV>
            <wp:extent cx="2151380" cy="2933700"/>
            <wp:effectExtent l="0" t="0" r="1270" b="0"/>
            <wp:wrapTight wrapText="bothSides">
              <wp:wrapPolygon edited="0">
                <wp:start x="765" y="0"/>
                <wp:lineTo x="0" y="281"/>
                <wp:lineTo x="0" y="21319"/>
                <wp:lineTo x="765" y="21460"/>
                <wp:lineTo x="20656" y="21460"/>
                <wp:lineTo x="21421" y="21319"/>
                <wp:lineTo x="21421" y="281"/>
                <wp:lineTo x="20656" y="0"/>
                <wp:lineTo x="76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1380" cy="2933700"/>
                    </a:xfrm>
                    <a:prstGeom prst="rect">
                      <a:avLst/>
                    </a:prstGeom>
                    <a:ln>
                      <a:noFill/>
                    </a:ln>
                    <a:effectLst>
                      <a:softEdge rad="112500"/>
                    </a:effectLst>
                  </pic:spPr>
                </pic:pic>
              </a:graphicData>
            </a:graphic>
          </wp:anchor>
        </w:drawing>
      </w:r>
    </w:p>
    <w:p w14:paraId="190A2ACB" w14:textId="5BB51AD1" w:rsidR="00677744" w:rsidRPr="00677744" w:rsidRDefault="00677744" w:rsidP="00677744">
      <w:pPr>
        <w:spacing w:before="100" w:beforeAutospacing="1" w:after="100" w:afterAutospacing="1" w:line="240" w:lineRule="auto"/>
        <w:outlineLvl w:val="3"/>
        <w:rPr>
          <w:rFonts w:ascii="Book Antiqua" w:eastAsia="Times New Roman" w:hAnsi="Book Antiqua" w:cs="Times New Roman"/>
          <w:b/>
          <w:bCs/>
          <w:color w:val="FF0000"/>
          <w:sz w:val="28"/>
          <w:szCs w:val="28"/>
          <w:lang w:eastAsia="en-GB"/>
        </w:rPr>
      </w:pPr>
      <w:r w:rsidRPr="00677744">
        <w:rPr>
          <w:rFonts w:ascii="Book Antiqua" w:eastAsia="Times New Roman" w:hAnsi="Book Antiqua" w:cs="Times New Roman"/>
          <w:b/>
          <w:bCs/>
          <w:i/>
          <w:iCs/>
          <w:color w:val="FF0000"/>
          <w:sz w:val="28"/>
          <w:szCs w:val="28"/>
          <w:lang w:eastAsia="en-GB"/>
        </w:rPr>
        <w:t>INGREDIENTS</w:t>
      </w:r>
      <w:r w:rsidR="001A5713">
        <w:rPr>
          <w:rFonts w:ascii="Book Antiqua" w:eastAsia="Times New Roman" w:hAnsi="Book Antiqua" w:cs="Times New Roman"/>
          <w:b/>
          <w:bCs/>
          <w:i/>
          <w:iCs/>
          <w:color w:val="FF0000"/>
          <w:sz w:val="28"/>
          <w:szCs w:val="28"/>
          <w:lang w:eastAsia="en-GB"/>
        </w:rPr>
        <w:t xml:space="preserve"> </w:t>
      </w:r>
      <w:r w:rsidR="001A5713" w:rsidRPr="001A5713">
        <w:rPr>
          <w:rFonts w:ascii="Book Antiqua" w:eastAsia="Times New Roman" w:hAnsi="Book Antiqua" w:cs="Times New Roman"/>
          <w:b/>
          <w:bCs/>
          <w:i/>
          <w:iCs/>
          <w:color w:val="000000" w:themeColor="text1"/>
          <w:sz w:val="24"/>
          <w:szCs w:val="24"/>
          <w:lang w:eastAsia="en-GB"/>
        </w:rPr>
        <w:t>(Makes about 14 large cookies)</w:t>
      </w:r>
    </w:p>
    <w:p w14:paraId="361859E1" w14:textId="77777777" w:rsidR="00677744" w:rsidRPr="00677744" w:rsidRDefault="00677744" w:rsidP="00677744">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677744">
        <w:rPr>
          <w:rFonts w:ascii="Book Antiqua" w:eastAsia="Times New Roman" w:hAnsi="Book Antiqua" w:cs="Times New Roman"/>
          <w:lang w:eastAsia="en-GB"/>
        </w:rPr>
        <w:t>128</w:t>
      </w:r>
      <w:proofErr w:type="gramStart"/>
      <w:r w:rsidRPr="00677744">
        <w:rPr>
          <w:rFonts w:ascii="Book Antiqua" w:eastAsia="Times New Roman" w:hAnsi="Book Antiqua" w:cs="Times New Roman"/>
          <w:lang w:eastAsia="en-GB"/>
        </w:rPr>
        <w:t>g  Plain</w:t>
      </w:r>
      <w:proofErr w:type="gramEnd"/>
      <w:r w:rsidRPr="00677744">
        <w:rPr>
          <w:rFonts w:ascii="Book Antiqua" w:eastAsia="Times New Roman" w:hAnsi="Book Antiqua" w:cs="Times New Roman"/>
          <w:lang w:eastAsia="en-GB"/>
        </w:rPr>
        <w:t xml:space="preserve"> flour </w:t>
      </w:r>
      <w:r w:rsidRPr="00677744">
        <w:rPr>
          <w:rFonts w:ascii="Book Antiqua" w:eastAsia="Times New Roman" w:hAnsi="Book Antiqua" w:cs="Times New Roman"/>
          <w:i/>
          <w:iCs/>
          <w:lang w:eastAsia="en-GB"/>
        </w:rPr>
        <w:t> </w:t>
      </w:r>
      <w:r w:rsidRPr="00677744">
        <w:rPr>
          <w:rFonts w:ascii="Book Antiqua" w:eastAsia="Times New Roman" w:hAnsi="Book Antiqua" w:cs="Times New Roman"/>
          <w:i/>
          <w:iCs/>
          <w:color w:val="FF0000"/>
          <w:lang w:eastAsia="en-GB"/>
        </w:rPr>
        <w:t>(4.5oz, 1 Cup AP)</w:t>
      </w:r>
    </w:p>
    <w:p w14:paraId="5F3CE60D" w14:textId="61520DBC" w:rsidR="00677744" w:rsidRPr="00677744" w:rsidRDefault="00677744" w:rsidP="00677744">
      <w:pPr>
        <w:numPr>
          <w:ilvl w:val="0"/>
          <w:numId w:val="1"/>
        </w:numPr>
        <w:spacing w:before="100" w:beforeAutospacing="1" w:after="100" w:afterAutospacing="1" w:line="240" w:lineRule="auto"/>
        <w:rPr>
          <w:rFonts w:ascii="Book Antiqua" w:eastAsia="Times New Roman" w:hAnsi="Book Antiqua" w:cs="Times New Roman"/>
          <w:lang w:eastAsia="en-GB"/>
        </w:rPr>
      </w:pPr>
      <w:r w:rsidRPr="00677744">
        <w:rPr>
          <w:rFonts w:ascii="Book Antiqua" w:eastAsia="Times New Roman" w:hAnsi="Book Antiqua" w:cs="Times New Roman"/>
          <w:lang w:eastAsia="en-GB"/>
        </w:rPr>
        <w:t>1</w:t>
      </w:r>
      <w:proofErr w:type="gramStart"/>
      <w:r w:rsidRPr="00677744">
        <w:rPr>
          <w:rFonts w:ascii="Book Antiqua" w:eastAsia="Times New Roman" w:hAnsi="Book Antiqua" w:cs="Times New Roman"/>
          <w:lang w:eastAsia="en-GB"/>
        </w:rPr>
        <w:t>tsp  Cornflour</w:t>
      </w:r>
      <w:proofErr w:type="gramEnd"/>
      <w:r w:rsidRPr="00677744">
        <w:rPr>
          <w:rFonts w:ascii="Book Antiqua" w:eastAsia="Times New Roman" w:hAnsi="Book Antiqua" w:cs="Times New Roman"/>
          <w:lang w:eastAsia="en-GB"/>
        </w:rPr>
        <w:t xml:space="preserve"> </w:t>
      </w:r>
      <w:r w:rsidRPr="00677744">
        <w:rPr>
          <w:rFonts w:ascii="Book Antiqua" w:eastAsia="Times New Roman" w:hAnsi="Book Antiqua" w:cs="Times New Roman"/>
          <w:i/>
          <w:iCs/>
          <w:color w:val="FF0000"/>
          <w:lang w:eastAsia="en-GB"/>
        </w:rPr>
        <w:t>(</w:t>
      </w:r>
      <w:proofErr w:type="spellStart"/>
      <w:r w:rsidRPr="00677744">
        <w:rPr>
          <w:rFonts w:ascii="Book Antiqua" w:eastAsia="Times New Roman" w:hAnsi="Book Antiqua" w:cs="Times New Roman"/>
          <w:i/>
          <w:iCs/>
          <w:color w:val="FF0000"/>
          <w:lang w:eastAsia="en-GB"/>
        </w:rPr>
        <w:t>cornstarch</w:t>
      </w:r>
      <w:proofErr w:type="spellEnd"/>
      <w:r w:rsidRPr="00677744">
        <w:rPr>
          <w:rFonts w:ascii="Book Antiqua" w:eastAsia="Times New Roman" w:hAnsi="Book Antiqua" w:cs="Times New Roman"/>
          <w:i/>
          <w:iCs/>
          <w:lang w:eastAsia="en-GB"/>
        </w:rPr>
        <w:t>)</w:t>
      </w:r>
    </w:p>
    <w:p w14:paraId="3E526E58" w14:textId="77777777" w:rsidR="00677744" w:rsidRPr="00677744" w:rsidRDefault="00677744" w:rsidP="00677744">
      <w:pPr>
        <w:numPr>
          <w:ilvl w:val="0"/>
          <w:numId w:val="1"/>
        </w:numPr>
        <w:spacing w:before="100" w:beforeAutospacing="1" w:after="100" w:afterAutospacing="1" w:line="240" w:lineRule="auto"/>
        <w:rPr>
          <w:rFonts w:ascii="Book Antiqua" w:eastAsia="Times New Roman" w:hAnsi="Book Antiqua" w:cs="Times New Roman"/>
          <w:lang w:eastAsia="en-GB"/>
        </w:rPr>
      </w:pPr>
      <w:r w:rsidRPr="00677744">
        <w:rPr>
          <w:rFonts w:ascii="Book Antiqua" w:eastAsia="Times New Roman" w:hAnsi="Book Antiqua" w:cs="Times New Roman"/>
          <w:lang w:eastAsia="en-GB"/>
        </w:rPr>
        <w:t>1/2</w:t>
      </w:r>
      <w:proofErr w:type="gramStart"/>
      <w:r w:rsidRPr="00677744">
        <w:rPr>
          <w:rFonts w:ascii="Book Antiqua" w:eastAsia="Times New Roman" w:hAnsi="Book Antiqua" w:cs="Times New Roman"/>
          <w:lang w:eastAsia="en-GB"/>
        </w:rPr>
        <w:t>tsp  Bicarbonate</w:t>
      </w:r>
      <w:proofErr w:type="gramEnd"/>
      <w:r w:rsidRPr="00677744">
        <w:rPr>
          <w:rFonts w:ascii="Book Antiqua" w:eastAsia="Times New Roman" w:hAnsi="Book Antiqua" w:cs="Times New Roman"/>
          <w:lang w:eastAsia="en-GB"/>
        </w:rPr>
        <w:t xml:space="preserve"> of soda </w:t>
      </w:r>
      <w:r w:rsidRPr="00677744">
        <w:rPr>
          <w:rFonts w:ascii="Book Antiqua" w:eastAsia="Times New Roman" w:hAnsi="Book Antiqua" w:cs="Times New Roman"/>
          <w:i/>
          <w:iCs/>
          <w:color w:val="FF0000"/>
          <w:lang w:eastAsia="en-GB"/>
        </w:rPr>
        <w:t>(Baking soda)</w:t>
      </w:r>
    </w:p>
    <w:p w14:paraId="7B5FF5D7" w14:textId="77777777" w:rsidR="00677744" w:rsidRPr="00677744" w:rsidRDefault="00677744" w:rsidP="00677744">
      <w:pPr>
        <w:numPr>
          <w:ilvl w:val="0"/>
          <w:numId w:val="1"/>
        </w:numPr>
        <w:spacing w:before="100" w:beforeAutospacing="1" w:after="100" w:afterAutospacing="1" w:line="240" w:lineRule="auto"/>
        <w:rPr>
          <w:rFonts w:ascii="Book Antiqua" w:eastAsia="Times New Roman" w:hAnsi="Book Antiqua" w:cs="Times New Roman"/>
          <w:lang w:eastAsia="en-GB"/>
        </w:rPr>
      </w:pPr>
      <w:r w:rsidRPr="00677744">
        <w:rPr>
          <w:rFonts w:ascii="Book Antiqua" w:eastAsia="Times New Roman" w:hAnsi="Book Antiqua" w:cs="Times New Roman"/>
          <w:lang w:eastAsia="en-GB"/>
        </w:rPr>
        <w:t>90</w:t>
      </w:r>
      <w:proofErr w:type="gramStart"/>
      <w:r w:rsidRPr="00677744">
        <w:rPr>
          <w:rFonts w:ascii="Book Antiqua" w:eastAsia="Times New Roman" w:hAnsi="Book Antiqua" w:cs="Times New Roman"/>
          <w:lang w:eastAsia="en-GB"/>
        </w:rPr>
        <w:t>g  Chocolate</w:t>
      </w:r>
      <w:proofErr w:type="gramEnd"/>
      <w:r w:rsidRPr="00677744">
        <w:rPr>
          <w:rFonts w:ascii="Book Antiqua" w:eastAsia="Times New Roman" w:hAnsi="Book Antiqua" w:cs="Times New Roman"/>
          <w:lang w:eastAsia="en-GB"/>
        </w:rPr>
        <w:t xml:space="preserve"> chips/chopped chocolate </w:t>
      </w:r>
    </w:p>
    <w:p w14:paraId="2B672B13" w14:textId="77777777" w:rsidR="00677744" w:rsidRPr="00677744" w:rsidRDefault="00677744" w:rsidP="00677744">
      <w:pPr>
        <w:numPr>
          <w:ilvl w:val="0"/>
          <w:numId w:val="1"/>
        </w:numPr>
        <w:spacing w:before="100" w:beforeAutospacing="1" w:after="100" w:afterAutospacing="1" w:line="240" w:lineRule="auto"/>
        <w:rPr>
          <w:rFonts w:ascii="Book Antiqua" w:eastAsia="Times New Roman" w:hAnsi="Book Antiqua" w:cs="Times New Roman"/>
          <w:lang w:eastAsia="en-GB"/>
        </w:rPr>
      </w:pPr>
      <w:r w:rsidRPr="00677744">
        <w:rPr>
          <w:rFonts w:ascii="Book Antiqua" w:eastAsia="Times New Roman" w:hAnsi="Book Antiqua" w:cs="Times New Roman"/>
          <w:i/>
          <w:iCs/>
          <w:color w:val="FF0000"/>
          <w:lang w:eastAsia="en-GB"/>
        </w:rPr>
        <w:t>(3 oz, 1/2 Cup)</w:t>
      </w:r>
      <w:r w:rsidRPr="00677744">
        <w:rPr>
          <w:rFonts w:ascii="Book Antiqua" w:eastAsia="Times New Roman" w:hAnsi="Book Antiqua" w:cs="Times New Roman"/>
          <w:color w:val="FF0000"/>
          <w:lang w:eastAsia="en-GB"/>
        </w:rPr>
        <w:t xml:space="preserve"> </w:t>
      </w:r>
      <w:r w:rsidRPr="00677744">
        <w:rPr>
          <w:rFonts w:ascii="Book Antiqua" w:eastAsia="Times New Roman" w:hAnsi="Book Antiqua" w:cs="Times New Roman"/>
          <w:lang w:eastAsia="en-GB"/>
        </w:rPr>
        <w:t>any kind you like.</w:t>
      </w:r>
    </w:p>
    <w:p w14:paraId="2FEC3605" w14:textId="77777777" w:rsidR="00677744" w:rsidRPr="00677744" w:rsidRDefault="00677744" w:rsidP="00677744">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677744">
        <w:rPr>
          <w:rFonts w:ascii="Book Antiqua" w:eastAsia="Times New Roman" w:hAnsi="Book Antiqua" w:cs="Times New Roman"/>
          <w:lang w:eastAsia="en-GB"/>
        </w:rPr>
        <w:t>85</w:t>
      </w:r>
      <w:proofErr w:type="gramStart"/>
      <w:r w:rsidRPr="00677744">
        <w:rPr>
          <w:rFonts w:ascii="Book Antiqua" w:eastAsia="Times New Roman" w:hAnsi="Book Antiqua" w:cs="Times New Roman"/>
          <w:lang w:eastAsia="en-GB"/>
        </w:rPr>
        <w:t>g  Soft</w:t>
      </w:r>
      <w:proofErr w:type="gramEnd"/>
      <w:r w:rsidRPr="00677744">
        <w:rPr>
          <w:rFonts w:ascii="Book Antiqua" w:eastAsia="Times New Roman" w:hAnsi="Book Antiqua" w:cs="Times New Roman"/>
          <w:lang w:eastAsia="en-GB"/>
        </w:rPr>
        <w:t xml:space="preserve"> butter, cubed &amp; unsalted </w:t>
      </w:r>
      <w:r w:rsidRPr="00677744">
        <w:rPr>
          <w:rFonts w:ascii="Book Antiqua" w:eastAsia="Times New Roman" w:hAnsi="Book Antiqua" w:cs="Times New Roman"/>
          <w:i/>
          <w:iCs/>
          <w:color w:val="FF0000"/>
          <w:lang w:eastAsia="en-GB"/>
        </w:rPr>
        <w:t>(3 oz, 1/3 Cup)</w:t>
      </w:r>
    </w:p>
    <w:p w14:paraId="13E1278D" w14:textId="77777777" w:rsidR="00677744" w:rsidRPr="00677744" w:rsidRDefault="00677744" w:rsidP="00677744">
      <w:pPr>
        <w:numPr>
          <w:ilvl w:val="0"/>
          <w:numId w:val="1"/>
        </w:numPr>
        <w:spacing w:before="100" w:beforeAutospacing="1" w:after="100" w:afterAutospacing="1" w:line="240" w:lineRule="auto"/>
        <w:rPr>
          <w:rFonts w:ascii="Book Antiqua" w:eastAsia="Times New Roman" w:hAnsi="Book Antiqua" w:cs="Times New Roman"/>
          <w:lang w:eastAsia="en-GB"/>
        </w:rPr>
      </w:pPr>
      <w:r w:rsidRPr="00677744">
        <w:rPr>
          <w:rFonts w:ascii="Book Antiqua" w:eastAsia="Times New Roman" w:hAnsi="Book Antiqua" w:cs="Times New Roman"/>
          <w:lang w:eastAsia="en-GB"/>
        </w:rPr>
        <w:t>100</w:t>
      </w:r>
      <w:proofErr w:type="gramStart"/>
      <w:r w:rsidRPr="00677744">
        <w:rPr>
          <w:rFonts w:ascii="Book Antiqua" w:eastAsia="Times New Roman" w:hAnsi="Book Antiqua" w:cs="Times New Roman"/>
          <w:lang w:eastAsia="en-GB"/>
        </w:rPr>
        <w:t>g  Light</w:t>
      </w:r>
      <w:proofErr w:type="gramEnd"/>
      <w:r w:rsidRPr="00677744">
        <w:rPr>
          <w:rFonts w:ascii="Book Antiqua" w:eastAsia="Times New Roman" w:hAnsi="Book Antiqua" w:cs="Times New Roman"/>
          <w:lang w:eastAsia="en-GB"/>
        </w:rPr>
        <w:t xml:space="preserve"> Brown sugar </w:t>
      </w:r>
      <w:r w:rsidRPr="00677744">
        <w:rPr>
          <w:rFonts w:ascii="Book Antiqua" w:eastAsia="Times New Roman" w:hAnsi="Book Antiqua" w:cs="Times New Roman"/>
          <w:i/>
          <w:iCs/>
          <w:color w:val="FF0000"/>
          <w:lang w:eastAsia="en-GB"/>
        </w:rPr>
        <w:t>(3.5 oz, 1/2 Cup)</w:t>
      </w:r>
    </w:p>
    <w:p w14:paraId="3FB6F582" w14:textId="77777777" w:rsidR="00677744" w:rsidRPr="00677744" w:rsidRDefault="00677744" w:rsidP="00677744">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677744">
        <w:rPr>
          <w:rFonts w:ascii="Book Antiqua" w:eastAsia="Times New Roman" w:hAnsi="Book Antiqua" w:cs="Times New Roman"/>
          <w:lang w:eastAsia="en-GB"/>
        </w:rPr>
        <w:t>25</w:t>
      </w:r>
      <w:proofErr w:type="gramStart"/>
      <w:r w:rsidRPr="00677744">
        <w:rPr>
          <w:rFonts w:ascii="Book Antiqua" w:eastAsia="Times New Roman" w:hAnsi="Book Antiqua" w:cs="Times New Roman"/>
          <w:lang w:eastAsia="en-GB"/>
        </w:rPr>
        <w:t>g  Granulated</w:t>
      </w:r>
      <w:proofErr w:type="gramEnd"/>
      <w:r w:rsidRPr="00677744">
        <w:rPr>
          <w:rFonts w:ascii="Book Antiqua" w:eastAsia="Times New Roman" w:hAnsi="Book Antiqua" w:cs="Times New Roman"/>
          <w:lang w:eastAsia="en-GB"/>
        </w:rPr>
        <w:t xml:space="preserve"> sugar </w:t>
      </w:r>
      <w:r w:rsidRPr="00677744">
        <w:rPr>
          <w:rFonts w:ascii="Book Antiqua" w:eastAsia="Times New Roman" w:hAnsi="Book Antiqua" w:cs="Times New Roman"/>
          <w:i/>
          <w:iCs/>
          <w:color w:val="FF0000"/>
          <w:lang w:eastAsia="en-GB"/>
        </w:rPr>
        <w:t>(scant 2 tbsp, 0.75 oz, or 1/8 cup)</w:t>
      </w:r>
    </w:p>
    <w:p w14:paraId="68F55949" w14:textId="77777777" w:rsidR="00677744" w:rsidRPr="00677744" w:rsidRDefault="00677744" w:rsidP="00677744">
      <w:pPr>
        <w:numPr>
          <w:ilvl w:val="0"/>
          <w:numId w:val="1"/>
        </w:numPr>
        <w:spacing w:before="100" w:beforeAutospacing="1" w:after="100" w:afterAutospacing="1" w:line="240" w:lineRule="auto"/>
        <w:rPr>
          <w:rFonts w:ascii="Book Antiqua" w:eastAsia="Times New Roman" w:hAnsi="Book Antiqua" w:cs="Times New Roman"/>
          <w:lang w:eastAsia="en-GB"/>
        </w:rPr>
      </w:pPr>
      <w:proofErr w:type="gramStart"/>
      <w:r w:rsidRPr="00677744">
        <w:rPr>
          <w:rFonts w:ascii="Book Antiqua" w:eastAsia="Times New Roman" w:hAnsi="Book Antiqua" w:cs="Times New Roman"/>
          <w:lang w:eastAsia="en-GB"/>
        </w:rPr>
        <w:t>1  Egg</w:t>
      </w:r>
      <w:proofErr w:type="gramEnd"/>
      <w:r w:rsidRPr="00677744">
        <w:rPr>
          <w:rFonts w:ascii="Book Antiqua" w:eastAsia="Times New Roman" w:hAnsi="Book Antiqua" w:cs="Times New Roman"/>
          <w:lang w:eastAsia="en-GB"/>
        </w:rPr>
        <w:t xml:space="preserve"> (medium – large)</w:t>
      </w:r>
    </w:p>
    <w:p w14:paraId="276F364A" w14:textId="77777777" w:rsidR="00677744" w:rsidRPr="00677744" w:rsidRDefault="00677744" w:rsidP="00677744">
      <w:pPr>
        <w:numPr>
          <w:ilvl w:val="0"/>
          <w:numId w:val="1"/>
        </w:numPr>
        <w:spacing w:before="100" w:beforeAutospacing="1" w:after="100" w:afterAutospacing="1" w:line="240" w:lineRule="auto"/>
        <w:rPr>
          <w:rFonts w:ascii="Book Antiqua" w:eastAsia="Times New Roman" w:hAnsi="Book Antiqua" w:cs="Times New Roman"/>
          <w:lang w:eastAsia="en-GB"/>
        </w:rPr>
      </w:pPr>
      <w:r w:rsidRPr="00677744">
        <w:rPr>
          <w:rFonts w:ascii="Book Antiqua" w:eastAsia="Times New Roman" w:hAnsi="Book Antiqua" w:cs="Times New Roman"/>
          <w:lang w:eastAsia="en-GB"/>
        </w:rPr>
        <w:t xml:space="preserve">1 </w:t>
      </w:r>
      <w:proofErr w:type="gramStart"/>
      <w:r w:rsidRPr="00677744">
        <w:rPr>
          <w:rFonts w:ascii="Book Antiqua" w:eastAsia="Times New Roman" w:hAnsi="Book Antiqua" w:cs="Times New Roman"/>
          <w:lang w:eastAsia="en-GB"/>
        </w:rPr>
        <w:t>tsp  Vanilla</w:t>
      </w:r>
      <w:proofErr w:type="gramEnd"/>
    </w:p>
    <w:p w14:paraId="70827684" w14:textId="77777777" w:rsidR="00677744" w:rsidRPr="00677744" w:rsidRDefault="008B27FE" w:rsidP="00677744">
      <w:pPr>
        <w:spacing w:after="0" w:line="240" w:lineRule="auto"/>
        <w:rPr>
          <w:rFonts w:ascii="Times New Roman" w:eastAsia="Times New Roman" w:hAnsi="Times New Roman" w:cs="Times New Roman"/>
          <w:sz w:val="24"/>
          <w:szCs w:val="24"/>
          <w:lang w:eastAsia="en-GB"/>
        </w:rPr>
      </w:pPr>
      <w:r>
        <w:rPr>
          <w:rFonts w:ascii="Book Antiqua" w:eastAsia="Times New Roman" w:hAnsi="Book Antiqua" w:cs="Times New Roman"/>
          <w:lang w:eastAsia="en-GB"/>
        </w:rPr>
        <w:pict w14:anchorId="1CF7EFFE">
          <v:rect id="_x0000_i1025" style="width:0;height:1.5pt" o:hralign="center" o:hrstd="t" o:hr="t" fillcolor="#a0a0a0" stroked="f"/>
        </w:pict>
      </w:r>
    </w:p>
    <w:p w14:paraId="5809AAA6" w14:textId="77777777" w:rsidR="00677744" w:rsidRPr="00677744" w:rsidRDefault="00677744" w:rsidP="00677744">
      <w:pPr>
        <w:spacing w:before="100" w:beforeAutospacing="1" w:after="100" w:afterAutospacing="1" w:line="240" w:lineRule="auto"/>
        <w:outlineLvl w:val="3"/>
        <w:rPr>
          <w:rFonts w:ascii="Book Antiqua" w:eastAsia="Times New Roman" w:hAnsi="Book Antiqua" w:cs="Times New Roman"/>
          <w:b/>
          <w:bCs/>
          <w:color w:val="FF0000"/>
          <w:sz w:val="28"/>
          <w:szCs w:val="28"/>
          <w:lang w:eastAsia="en-GB"/>
        </w:rPr>
      </w:pPr>
      <w:r w:rsidRPr="00677744">
        <w:rPr>
          <w:rFonts w:ascii="Book Antiqua" w:eastAsia="Times New Roman" w:hAnsi="Book Antiqua" w:cs="Times New Roman"/>
          <w:b/>
          <w:bCs/>
          <w:i/>
          <w:iCs/>
          <w:color w:val="FF0000"/>
          <w:sz w:val="28"/>
          <w:szCs w:val="28"/>
          <w:lang w:eastAsia="en-GB"/>
        </w:rPr>
        <w:t>EQUIPMENT</w:t>
      </w:r>
    </w:p>
    <w:p w14:paraId="05E49686" w14:textId="77777777" w:rsidR="00677744" w:rsidRPr="00677744" w:rsidRDefault="00677744" w:rsidP="00677744">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677744">
        <w:rPr>
          <w:rFonts w:ascii="Book Antiqua" w:eastAsia="Times New Roman" w:hAnsi="Book Antiqua" w:cs="Times New Roman"/>
          <w:lang w:eastAsia="en-GB"/>
        </w:rPr>
        <w:t>Scales/</w:t>
      </w:r>
      <w:r w:rsidRPr="00677744">
        <w:rPr>
          <w:rFonts w:ascii="Book Antiqua" w:eastAsia="Times New Roman" w:hAnsi="Book Antiqua" w:cs="Times New Roman"/>
          <w:i/>
          <w:iCs/>
          <w:color w:val="FF0000"/>
          <w:lang w:eastAsia="en-GB"/>
        </w:rPr>
        <w:t>Measuring Cups</w:t>
      </w:r>
    </w:p>
    <w:p w14:paraId="2D6F3B98" w14:textId="77777777" w:rsidR="00677744" w:rsidRPr="00677744" w:rsidRDefault="00677744" w:rsidP="00677744">
      <w:pPr>
        <w:numPr>
          <w:ilvl w:val="0"/>
          <w:numId w:val="2"/>
        </w:numPr>
        <w:spacing w:before="100" w:beforeAutospacing="1" w:after="100" w:afterAutospacing="1" w:line="240" w:lineRule="auto"/>
        <w:rPr>
          <w:rFonts w:ascii="Book Antiqua" w:eastAsia="Times New Roman" w:hAnsi="Book Antiqua" w:cs="Times New Roman"/>
          <w:lang w:eastAsia="en-GB"/>
        </w:rPr>
      </w:pPr>
      <w:r w:rsidRPr="00677744">
        <w:rPr>
          <w:rFonts w:ascii="Book Antiqua" w:eastAsia="Times New Roman" w:hAnsi="Book Antiqua" w:cs="Times New Roman"/>
          <w:lang w:eastAsia="en-GB"/>
        </w:rPr>
        <w:t>Measuring Spoons</w:t>
      </w:r>
    </w:p>
    <w:p w14:paraId="1F4DF071" w14:textId="77777777" w:rsidR="00677744" w:rsidRPr="00677744" w:rsidRDefault="00677744" w:rsidP="00677744">
      <w:pPr>
        <w:numPr>
          <w:ilvl w:val="0"/>
          <w:numId w:val="2"/>
        </w:numPr>
        <w:spacing w:before="100" w:beforeAutospacing="1" w:after="100" w:afterAutospacing="1" w:line="240" w:lineRule="auto"/>
        <w:rPr>
          <w:rFonts w:ascii="Book Antiqua" w:eastAsia="Times New Roman" w:hAnsi="Book Antiqua" w:cs="Times New Roman"/>
          <w:lang w:eastAsia="en-GB"/>
        </w:rPr>
      </w:pPr>
      <w:r w:rsidRPr="00677744">
        <w:rPr>
          <w:rFonts w:ascii="Book Antiqua" w:eastAsia="Times New Roman" w:hAnsi="Book Antiqua" w:cs="Times New Roman"/>
          <w:lang w:eastAsia="en-GB"/>
        </w:rPr>
        <w:t>Stand/Hand Mixer or Large bowl &amp; wooden spoon</w:t>
      </w:r>
    </w:p>
    <w:p w14:paraId="0C0DD7B3" w14:textId="77777777" w:rsidR="00677744" w:rsidRPr="00677744" w:rsidRDefault="00677744" w:rsidP="00677744">
      <w:pPr>
        <w:numPr>
          <w:ilvl w:val="0"/>
          <w:numId w:val="2"/>
        </w:numPr>
        <w:spacing w:before="100" w:beforeAutospacing="1" w:after="100" w:afterAutospacing="1" w:line="240" w:lineRule="auto"/>
        <w:rPr>
          <w:rFonts w:ascii="Book Antiqua" w:eastAsia="Times New Roman" w:hAnsi="Book Antiqua" w:cs="Times New Roman"/>
          <w:lang w:eastAsia="en-GB"/>
        </w:rPr>
      </w:pPr>
      <w:r w:rsidRPr="00677744">
        <w:rPr>
          <w:rFonts w:ascii="Book Antiqua" w:eastAsia="Times New Roman" w:hAnsi="Book Antiqua" w:cs="Times New Roman"/>
          <w:lang w:eastAsia="en-GB"/>
        </w:rPr>
        <w:t>Spray Oil or something to grease (optional)</w:t>
      </w:r>
    </w:p>
    <w:p w14:paraId="0A18ADCC" w14:textId="77777777" w:rsidR="00677744" w:rsidRPr="00677744" w:rsidRDefault="00677744" w:rsidP="00677744">
      <w:pPr>
        <w:numPr>
          <w:ilvl w:val="0"/>
          <w:numId w:val="2"/>
        </w:numPr>
        <w:spacing w:before="100" w:beforeAutospacing="1" w:after="100" w:afterAutospacing="1" w:line="240" w:lineRule="auto"/>
        <w:rPr>
          <w:rFonts w:ascii="Book Antiqua" w:eastAsia="Times New Roman" w:hAnsi="Book Antiqua" w:cs="Times New Roman"/>
          <w:lang w:eastAsia="en-GB"/>
        </w:rPr>
      </w:pPr>
      <w:r w:rsidRPr="00677744">
        <w:rPr>
          <w:rFonts w:ascii="Book Antiqua" w:eastAsia="Times New Roman" w:hAnsi="Book Antiqua" w:cs="Times New Roman"/>
          <w:lang w:eastAsia="en-GB"/>
        </w:rPr>
        <w:t>Baking/</w:t>
      </w:r>
      <w:r w:rsidRPr="00677744">
        <w:rPr>
          <w:rFonts w:ascii="Book Antiqua" w:eastAsia="Times New Roman" w:hAnsi="Book Antiqua" w:cs="Times New Roman"/>
          <w:i/>
          <w:iCs/>
          <w:color w:val="FF0000"/>
          <w:lang w:eastAsia="en-GB"/>
        </w:rPr>
        <w:t>parchment Paper</w:t>
      </w:r>
    </w:p>
    <w:p w14:paraId="6FD00E53" w14:textId="77777777" w:rsidR="00677744" w:rsidRPr="00677744" w:rsidRDefault="00677744" w:rsidP="00677744">
      <w:pPr>
        <w:numPr>
          <w:ilvl w:val="0"/>
          <w:numId w:val="2"/>
        </w:numPr>
        <w:spacing w:before="100" w:beforeAutospacing="1" w:after="100" w:afterAutospacing="1" w:line="240" w:lineRule="auto"/>
        <w:rPr>
          <w:rFonts w:ascii="Book Antiqua" w:eastAsia="Times New Roman" w:hAnsi="Book Antiqua" w:cs="Times New Roman"/>
          <w:lang w:eastAsia="en-GB"/>
        </w:rPr>
      </w:pPr>
      <w:r w:rsidRPr="00677744">
        <w:rPr>
          <w:rFonts w:ascii="Book Antiqua" w:eastAsia="Times New Roman" w:hAnsi="Book Antiqua" w:cs="Times New Roman"/>
          <w:lang w:eastAsia="en-GB"/>
        </w:rPr>
        <w:t>Baking tray/</w:t>
      </w:r>
      <w:r w:rsidRPr="00677744">
        <w:rPr>
          <w:rFonts w:ascii="Book Antiqua" w:eastAsia="Times New Roman" w:hAnsi="Book Antiqua" w:cs="Times New Roman"/>
          <w:i/>
          <w:iCs/>
          <w:color w:val="FF0000"/>
          <w:lang w:eastAsia="en-GB"/>
        </w:rPr>
        <w:t>sheet</w:t>
      </w:r>
      <w:r w:rsidRPr="00677744">
        <w:rPr>
          <w:rFonts w:ascii="Book Antiqua" w:eastAsia="Times New Roman" w:hAnsi="Book Antiqua" w:cs="Times New Roman"/>
          <w:i/>
          <w:iCs/>
          <w:lang w:eastAsia="en-GB"/>
        </w:rPr>
        <w:t xml:space="preserve"> </w:t>
      </w:r>
      <w:r w:rsidRPr="00677744">
        <w:rPr>
          <w:rFonts w:ascii="Book Antiqua" w:eastAsia="Times New Roman" w:hAnsi="Book Antiqua" w:cs="Times New Roman"/>
          <w:lang w:eastAsia="en-GB"/>
        </w:rPr>
        <w:t>x 2</w:t>
      </w:r>
    </w:p>
    <w:p w14:paraId="1BC26E3B" w14:textId="77777777" w:rsidR="00677744" w:rsidRPr="00677744" w:rsidRDefault="00677744" w:rsidP="00677744">
      <w:pPr>
        <w:numPr>
          <w:ilvl w:val="0"/>
          <w:numId w:val="2"/>
        </w:numPr>
        <w:spacing w:before="100" w:beforeAutospacing="1" w:after="100" w:afterAutospacing="1" w:line="240" w:lineRule="auto"/>
        <w:rPr>
          <w:rFonts w:ascii="Book Antiqua" w:eastAsia="Times New Roman" w:hAnsi="Book Antiqua" w:cs="Times New Roman"/>
          <w:lang w:eastAsia="en-GB"/>
        </w:rPr>
      </w:pPr>
      <w:r w:rsidRPr="00677744">
        <w:rPr>
          <w:rFonts w:ascii="Book Antiqua" w:eastAsia="Times New Roman" w:hAnsi="Book Antiqua" w:cs="Times New Roman"/>
          <w:lang w:eastAsia="en-GB"/>
        </w:rPr>
        <w:t>Scoop or spoons for portioning</w:t>
      </w:r>
    </w:p>
    <w:p w14:paraId="0D0B8C74" w14:textId="77777777" w:rsidR="00677744" w:rsidRPr="00677744" w:rsidRDefault="00677744" w:rsidP="00677744">
      <w:pPr>
        <w:numPr>
          <w:ilvl w:val="0"/>
          <w:numId w:val="2"/>
        </w:numPr>
        <w:spacing w:before="100" w:beforeAutospacing="1" w:after="100" w:afterAutospacing="1" w:line="240" w:lineRule="auto"/>
        <w:rPr>
          <w:rFonts w:ascii="Book Antiqua" w:eastAsia="Times New Roman" w:hAnsi="Book Antiqua" w:cs="Times New Roman"/>
          <w:lang w:eastAsia="en-GB"/>
        </w:rPr>
      </w:pPr>
      <w:r w:rsidRPr="00677744">
        <w:rPr>
          <w:rFonts w:ascii="Book Antiqua" w:eastAsia="Times New Roman" w:hAnsi="Book Antiqua" w:cs="Times New Roman"/>
          <w:lang w:eastAsia="en-GB"/>
        </w:rPr>
        <w:t>Timer or Phone Timer</w:t>
      </w:r>
    </w:p>
    <w:p w14:paraId="0F17E867" w14:textId="60791C97" w:rsidR="00677744" w:rsidRDefault="00677744" w:rsidP="00677744">
      <w:pPr>
        <w:numPr>
          <w:ilvl w:val="0"/>
          <w:numId w:val="2"/>
        </w:numPr>
        <w:spacing w:before="100" w:beforeAutospacing="1" w:after="100" w:afterAutospacing="1" w:line="240" w:lineRule="auto"/>
        <w:rPr>
          <w:rFonts w:ascii="Book Antiqua" w:eastAsia="Times New Roman" w:hAnsi="Book Antiqua" w:cs="Times New Roman"/>
          <w:lang w:eastAsia="en-GB"/>
        </w:rPr>
      </w:pPr>
      <w:r w:rsidRPr="00677744">
        <w:rPr>
          <w:rFonts w:ascii="Book Antiqua" w:eastAsia="Times New Roman" w:hAnsi="Book Antiqua" w:cs="Times New Roman"/>
          <w:lang w:eastAsia="en-GB"/>
        </w:rPr>
        <w:t>Cooling Rack</w:t>
      </w:r>
    </w:p>
    <w:p w14:paraId="214AC4D2" w14:textId="77777777" w:rsidR="00677744" w:rsidRPr="00677744" w:rsidRDefault="00677744" w:rsidP="00677744">
      <w:pPr>
        <w:numPr>
          <w:ilvl w:val="0"/>
          <w:numId w:val="2"/>
        </w:numPr>
        <w:spacing w:before="100" w:beforeAutospacing="1" w:after="100" w:afterAutospacing="1" w:line="240" w:lineRule="auto"/>
        <w:rPr>
          <w:rFonts w:ascii="Book Antiqua" w:eastAsia="Times New Roman" w:hAnsi="Book Antiqua" w:cs="Times New Roman"/>
          <w:lang w:eastAsia="en-GB"/>
        </w:rPr>
      </w:pPr>
    </w:p>
    <w:p w14:paraId="233B7BFB" w14:textId="77777777" w:rsidR="00677744" w:rsidRPr="00677744" w:rsidRDefault="00677744" w:rsidP="00677744">
      <w:pPr>
        <w:numPr>
          <w:ilvl w:val="0"/>
          <w:numId w:val="2"/>
        </w:numPr>
        <w:spacing w:before="100" w:beforeAutospacing="1" w:after="100" w:afterAutospacing="1" w:line="240" w:lineRule="auto"/>
        <w:rPr>
          <w:rFonts w:ascii="Book Antiqua" w:eastAsia="Times New Roman" w:hAnsi="Book Antiqua" w:cs="Times New Roman"/>
          <w:lang w:eastAsia="en-GB"/>
        </w:rPr>
      </w:pPr>
      <w:r w:rsidRPr="00677744">
        <w:rPr>
          <w:rFonts w:ascii="Book Antiqua" w:eastAsia="Times New Roman" w:hAnsi="Book Antiqua" w:cs="Times New Roman"/>
          <w:b/>
          <w:bCs/>
          <w:i/>
          <w:iCs/>
          <w:color w:val="FF0000"/>
          <w:lang w:eastAsia="en-GB"/>
        </w:rPr>
        <w:t xml:space="preserve">OVEN: 180/160c fan/350f/Gas Mark 4 </w:t>
      </w:r>
      <w:r w:rsidRPr="00677744">
        <w:rPr>
          <w:rFonts w:ascii="Book Antiqua" w:eastAsia="Times New Roman" w:hAnsi="Book Antiqua" w:cs="Times New Roman"/>
          <w:b/>
          <w:bCs/>
          <w:i/>
          <w:iCs/>
          <w:lang w:eastAsia="en-GB"/>
        </w:rPr>
        <w:t> </w:t>
      </w:r>
    </w:p>
    <w:p w14:paraId="3C100761" w14:textId="77777777" w:rsidR="00677744" w:rsidRPr="00677744" w:rsidRDefault="008B27FE" w:rsidP="00677744">
      <w:pPr>
        <w:spacing w:after="0" w:line="240" w:lineRule="auto"/>
        <w:rPr>
          <w:rFonts w:ascii="Times New Roman" w:eastAsia="Times New Roman" w:hAnsi="Times New Roman" w:cs="Times New Roman"/>
          <w:sz w:val="24"/>
          <w:szCs w:val="24"/>
          <w:lang w:eastAsia="en-GB"/>
        </w:rPr>
      </w:pPr>
      <w:r>
        <w:rPr>
          <w:rFonts w:ascii="Book Antiqua" w:eastAsia="Times New Roman" w:hAnsi="Book Antiqua" w:cs="Times New Roman"/>
          <w:lang w:eastAsia="en-GB"/>
        </w:rPr>
        <w:pict w14:anchorId="6EBE9AA5">
          <v:rect id="_x0000_i1026" style="width:0;height:1.5pt" o:hralign="center" o:hrstd="t" o:hr="t" fillcolor="#a0a0a0" stroked="f"/>
        </w:pict>
      </w:r>
    </w:p>
    <w:p w14:paraId="61627E7C" w14:textId="70E51266" w:rsidR="004639C1" w:rsidRDefault="004639C1" w:rsidP="004639C1">
      <w:r>
        <w:rPr>
          <w:noProof/>
        </w:rPr>
        <w:drawing>
          <wp:anchor distT="0" distB="0" distL="114300" distR="114300" simplePos="0" relativeHeight="251667456" behindDoc="1" locked="0" layoutInCell="1" allowOverlap="1" wp14:anchorId="7E0D5AD4" wp14:editId="76CF54D1">
            <wp:simplePos x="0" y="0"/>
            <wp:positionH relativeFrom="column">
              <wp:posOffset>3876675</wp:posOffset>
            </wp:positionH>
            <wp:positionV relativeFrom="paragraph">
              <wp:posOffset>125095</wp:posOffset>
            </wp:positionV>
            <wp:extent cx="2809875" cy="3796030"/>
            <wp:effectExtent l="133350" t="114300" r="142875" b="166370"/>
            <wp:wrapTight wrapText="bothSides">
              <wp:wrapPolygon edited="0">
                <wp:start x="-879" y="-650"/>
                <wp:lineTo x="-1025" y="22113"/>
                <wp:lineTo x="-586" y="22438"/>
                <wp:lineTo x="21966" y="22438"/>
                <wp:lineTo x="22405" y="22113"/>
                <wp:lineTo x="22552" y="1301"/>
                <wp:lineTo x="22259" y="-650"/>
                <wp:lineTo x="-879" y="-65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9875" cy="3796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A9B4479" w14:textId="77777777" w:rsidR="004639C1" w:rsidRPr="004639C1" w:rsidRDefault="004639C1" w:rsidP="004639C1">
      <w:pPr>
        <w:pStyle w:val="Heading3"/>
        <w:jc w:val="both"/>
        <w:rPr>
          <w:rFonts w:ascii="Book Antiqua" w:hAnsi="Book Antiqua"/>
          <w:color w:val="FF0000"/>
          <w:sz w:val="28"/>
          <w:szCs w:val="28"/>
        </w:rPr>
      </w:pPr>
      <w:r w:rsidRPr="004639C1">
        <w:rPr>
          <w:rStyle w:val="has-inline-color"/>
          <w:rFonts w:ascii="Book Antiqua" w:hAnsi="Book Antiqua"/>
          <w:i/>
          <w:iCs/>
          <w:color w:val="FF0000"/>
          <w:sz w:val="28"/>
          <w:szCs w:val="28"/>
        </w:rPr>
        <w:t>INSTRUCTIONS</w:t>
      </w:r>
      <w:r w:rsidRPr="004639C1">
        <w:rPr>
          <w:rStyle w:val="Emphasis"/>
          <w:rFonts w:ascii="Book Antiqua" w:hAnsi="Book Antiqua"/>
          <w:color w:val="FF0000"/>
          <w:sz w:val="28"/>
          <w:szCs w:val="28"/>
        </w:rPr>
        <w:t xml:space="preserve">  </w:t>
      </w:r>
    </w:p>
    <w:p w14:paraId="519E9F3C" w14:textId="77777777" w:rsidR="004639C1" w:rsidRPr="004639C1" w:rsidRDefault="004639C1" w:rsidP="004639C1">
      <w:pPr>
        <w:pStyle w:val="NormalWeb"/>
        <w:jc w:val="both"/>
        <w:rPr>
          <w:rFonts w:ascii="Book Antiqua" w:hAnsi="Book Antiqua"/>
          <w:sz w:val="22"/>
          <w:szCs w:val="22"/>
        </w:rPr>
      </w:pPr>
      <w:r w:rsidRPr="004639C1">
        <w:rPr>
          <w:rFonts w:ascii="Book Antiqua" w:hAnsi="Book Antiqua"/>
          <w:sz w:val="22"/>
          <w:szCs w:val="22"/>
        </w:rPr>
        <w:t xml:space="preserve">1. Weigh out the butter while cubing at the same time and leave out to soften and come to room temperature.  Cut into cubes, as a smaller surface area of butter will soften quicker. See the video </w:t>
      </w:r>
      <w:proofErr w:type="gramStart"/>
      <w:r w:rsidRPr="004639C1">
        <w:rPr>
          <w:rFonts w:ascii="Book Antiqua" w:hAnsi="Book Antiqua"/>
          <w:sz w:val="22"/>
          <w:szCs w:val="22"/>
        </w:rPr>
        <w:t>above, or</w:t>
      </w:r>
      <w:proofErr w:type="gramEnd"/>
      <w:r w:rsidRPr="004639C1">
        <w:rPr>
          <w:rFonts w:ascii="Book Antiqua" w:hAnsi="Book Antiqua"/>
          <w:sz w:val="22"/>
          <w:szCs w:val="22"/>
        </w:rPr>
        <w:t xml:space="preserve"> go to a hack I reviewed for </w:t>
      </w:r>
      <w:hyperlink r:id="rId9" w:tgtFrame="_blank" w:history="1">
        <w:r w:rsidRPr="004639C1">
          <w:rPr>
            <w:rStyle w:val="Hyperlink"/>
            <w:rFonts w:ascii="Book Antiqua" w:hAnsi="Book Antiqua"/>
            <w:sz w:val="22"/>
            <w:szCs w:val="22"/>
          </w:rPr>
          <w:t>softening butter in 12 minutes</w:t>
        </w:r>
      </w:hyperlink>
      <w:r w:rsidRPr="004639C1">
        <w:rPr>
          <w:rFonts w:ascii="Book Antiqua" w:hAnsi="Book Antiqua"/>
          <w:sz w:val="22"/>
          <w:szCs w:val="22"/>
        </w:rPr>
        <w:t>.</w:t>
      </w:r>
    </w:p>
    <w:p w14:paraId="4D4FB35D" w14:textId="77777777" w:rsidR="004639C1" w:rsidRPr="004639C1" w:rsidRDefault="004639C1" w:rsidP="004639C1">
      <w:pPr>
        <w:pStyle w:val="NormalWeb"/>
        <w:jc w:val="both"/>
        <w:rPr>
          <w:rFonts w:ascii="Book Antiqua" w:hAnsi="Book Antiqua"/>
          <w:sz w:val="22"/>
          <w:szCs w:val="22"/>
        </w:rPr>
      </w:pPr>
      <w:r w:rsidRPr="004639C1">
        <w:rPr>
          <w:rFonts w:ascii="Book Antiqua" w:hAnsi="Book Antiqua"/>
          <w:sz w:val="22"/>
          <w:szCs w:val="22"/>
        </w:rPr>
        <w:t>2. Place the prepared butter in the mixer bowl and beat for about 1 minute with the stand mixer/hand mixer until soft and no longer cube shaped.  Otherwise beat well with a wooden spoon for 2-3 minutes.</w:t>
      </w:r>
    </w:p>
    <w:p w14:paraId="05A0C637" w14:textId="77777777" w:rsidR="004639C1" w:rsidRPr="004639C1" w:rsidRDefault="004639C1" w:rsidP="004639C1">
      <w:pPr>
        <w:pStyle w:val="NormalWeb"/>
        <w:jc w:val="both"/>
        <w:rPr>
          <w:rFonts w:ascii="Book Antiqua" w:hAnsi="Book Antiqua"/>
          <w:sz w:val="22"/>
          <w:szCs w:val="22"/>
        </w:rPr>
      </w:pPr>
      <w:r w:rsidRPr="004639C1">
        <w:rPr>
          <w:rFonts w:ascii="Book Antiqua" w:hAnsi="Book Antiqua"/>
          <w:sz w:val="22"/>
          <w:szCs w:val="22"/>
        </w:rPr>
        <w:t xml:space="preserve">3. Place the bowl over the scales and set to zero. Weigh in the sugar and mix for 1 minute.  This mixing of the sugar and butter is called </w:t>
      </w:r>
      <w:r w:rsidRPr="004639C1">
        <w:rPr>
          <w:rStyle w:val="Strong"/>
          <w:rFonts w:ascii="Book Antiqua" w:hAnsi="Book Antiqua"/>
          <w:sz w:val="22"/>
          <w:szCs w:val="22"/>
        </w:rPr>
        <w:t>'creaming'</w:t>
      </w:r>
      <w:r w:rsidRPr="004639C1">
        <w:rPr>
          <w:rFonts w:ascii="Book Antiqua" w:hAnsi="Book Antiqua"/>
          <w:sz w:val="22"/>
          <w:szCs w:val="22"/>
        </w:rPr>
        <w:t xml:space="preserve">.  See </w:t>
      </w:r>
      <w:r w:rsidRPr="004639C1">
        <w:rPr>
          <w:rStyle w:val="has-inline-color"/>
          <w:rFonts w:ascii="Book Antiqua" w:hAnsi="Book Antiqua"/>
          <w:i/>
          <w:iCs/>
          <w:sz w:val="22"/>
          <w:szCs w:val="22"/>
        </w:rPr>
        <w:t>Photo 1</w:t>
      </w:r>
      <w:r w:rsidRPr="004639C1">
        <w:rPr>
          <w:rFonts w:ascii="Book Antiqua" w:hAnsi="Book Antiqua"/>
          <w:sz w:val="22"/>
          <w:szCs w:val="22"/>
        </w:rPr>
        <w:t xml:space="preserve"> for how it will look once ready. For less powerful mixers, this can take longer. You just want it all combined, and a little paler in colour. It </w:t>
      </w:r>
      <w:proofErr w:type="gramStart"/>
      <w:r w:rsidRPr="004639C1">
        <w:rPr>
          <w:rFonts w:ascii="Book Antiqua" w:hAnsi="Book Antiqua"/>
          <w:sz w:val="22"/>
          <w:szCs w:val="22"/>
        </w:rPr>
        <w:t>won't</w:t>
      </w:r>
      <w:proofErr w:type="gramEnd"/>
      <w:r w:rsidRPr="004639C1">
        <w:rPr>
          <w:rFonts w:ascii="Book Antiqua" w:hAnsi="Book Antiqua"/>
          <w:sz w:val="22"/>
          <w:szCs w:val="22"/>
        </w:rPr>
        <w:t xml:space="preserve"> change too much though since we are using brown sugar. You </w:t>
      </w:r>
      <w:proofErr w:type="gramStart"/>
      <w:r w:rsidRPr="004639C1">
        <w:rPr>
          <w:rFonts w:ascii="Book Antiqua" w:hAnsi="Book Antiqua"/>
          <w:sz w:val="22"/>
          <w:szCs w:val="22"/>
        </w:rPr>
        <w:t>don't</w:t>
      </w:r>
      <w:proofErr w:type="gramEnd"/>
      <w:r w:rsidRPr="004639C1">
        <w:rPr>
          <w:rFonts w:ascii="Book Antiqua" w:hAnsi="Book Antiqua"/>
          <w:sz w:val="22"/>
          <w:szCs w:val="22"/>
        </w:rPr>
        <w:t xml:space="preserve"> want to over mix as we don't want as much air in the mixture as say cakes. </w:t>
      </w:r>
    </w:p>
    <w:p w14:paraId="03E0CDC7" w14:textId="77777777" w:rsidR="004639C1" w:rsidRPr="004639C1" w:rsidRDefault="004639C1" w:rsidP="004639C1">
      <w:pPr>
        <w:pStyle w:val="NormalWeb"/>
        <w:jc w:val="both"/>
        <w:rPr>
          <w:rFonts w:ascii="Book Antiqua" w:hAnsi="Book Antiqua"/>
          <w:sz w:val="22"/>
          <w:szCs w:val="22"/>
        </w:rPr>
      </w:pPr>
      <w:r w:rsidRPr="004639C1">
        <w:rPr>
          <w:rFonts w:ascii="Book Antiqua" w:hAnsi="Book Antiqua"/>
          <w:sz w:val="22"/>
          <w:szCs w:val="22"/>
        </w:rPr>
        <w:lastRenderedPageBreak/>
        <w:t xml:space="preserve">4. Add in the egg &amp; also spoon in the vanilla.  Mix through well till homogenised or emulsified. These are terms you might hear but all you need to know is </w:t>
      </w:r>
      <w:proofErr w:type="gramStart"/>
      <w:r w:rsidRPr="004639C1">
        <w:rPr>
          <w:rFonts w:ascii="Book Antiqua" w:hAnsi="Book Antiqua"/>
          <w:sz w:val="22"/>
          <w:szCs w:val="22"/>
        </w:rPr>
        <w:t>it's</w:t>
      </w:r>
      <w:proofErr w:type="gramEnd"/>
      <w:r w:rsidRPr="004639C1">
        <w:rPr>
          <w:rFonts w:ascii="Book Antiqua" w:hAnsi="Book Antiqua"/>
          <w:sz w:val="22"/>
          <w:szCs w:val="22"/>
        </w:rPr>
        <w:t xml:space="preserve"> about combining 2 different elements (different in structure) and making one uniform or similar mass or mixture. </w:t>
      </w:r>
    </w:p>
    <w:p w14:paraId="5B2C681B" w14:textId="4C041998" w:rsidR="004639C1" w:rsidRPr="004639C1" w:rsidRDefault="004639C1" w:rsidP="004639C1">
      <w:pPr>
        <w:spacing w:after="0" w:line="240" w:lineRule="auto"/>
        <w:rPr>
          <w:rFonts w:ascii="Times New Roman" w:eastAsia="Times New Roman" w:hAnsi="Times New Roman" w:cs="Times New Roman"/>
          <w:sz w:val="24"/>
          <w:szCs w:val="24"/>
          <w:lang w:eastAsia="en-GB"/>
        </w:rPr>
      </w:pPr>
      <w:r w:rsidRPr="004639C1">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3B8AE97E" wp14:editId="7A7E8A82">
            <wp:simplePos x="0" y="0"/>
            <wp:positionH relativeFrom="column">
              <wp:posOffset>0</wp:posOffset>
            </wp:positionH>
            <wp:positionV relativeFrom="paragraph">
              <wp:posOffset>-1270</wp:posOffset>
            </wp:positionV>
            <wp:extent cx="2990850" cy="3984625"/>
            <wp:effectExtent l="152400" t="152400" r="228600" b="225425"/>
            <wp:wrapTight wrapText="bothSides">
              <wp:wrapPolygon edited="0">
                <wp:start x="-1101" y="-826"/>
                <wp:lineTo x="-1101" y="22409"/>
                <wp:lineTo x="-963" y="22719"/>
                <wp:lineTo x="22976" y="22719"/>
                <wp:lineTo x="23113" y="22409"/>
                <wp:lineTo x="23113" y="929"/>
                <wp:lineTo x="22976" y="-620"/>
                <wp:lineTo x="22976" y="-826"/>
                <wp:lineTo x="-1101" y="-826"/>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850" cy="39846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51A2ABC6" w14:textId="77777777" w:rsidR="004639C1" w:rsidRPr="004639C1" w:rsidRDefault="004639C1" w:rsidP="004639C1">
      <w:pPr>
        <w:spacing w:before="100" w:beforeAutospacing="1" w:after="100" w:afterAutospacing="1" w:line="240" w:lineRule="auto"/>
        <w:jc w:val="both"/>
        <w:rPr>
          <w:rFonts w:ascii="Book Antiqua" w:eastAsia="Times New Roman" w:hAnsi="Book Antiqua" w:cs="Times New Roman"/>
          <w:lang w:eastAsia="en-GB"/>
        </w:rPr>
      </w:pPr>
      <w:r w:rsidRPr="004639C1">
        <w:rPr>
          <w:rFonts w:ascii="Book Antiqua" w:eastAsia="Times New Roman" w:hAnsi="Book Antiqua" w:cs="Times New Roman"/>
          <w:lang w:eastAsia="en-GB"/>
        </w:rPr>
        <w:t>5. Place the bowl over the scales, set to zero and weigh in the flour &amp; spoon in the bicarbonate of soda</w:t>
      </w:r>
      <w:r w:rsidRPr="004639C1">
        <w:rPr>
          <w:rFonts w:ascii="Book Antiqua" w:eastAsia="Times New Roman" w:hAnsi="Book Antiqua" w:cs="Times New Roman"/>
          <w:i/>
          <w:iCs/>
          <w:lang w:eastAsia="en-GB"/>
        </w:rPr>
        <w:t xml:space="preserve"> (baking soda)</w:t>
      </w:r>
      <w:r w:rsidRPr="004639C1">
        <w:rPr>
          <w:rFonts w:ascii="Book Antiqua" w:eastAsia="Times New Roman" w:hAnsi="Book Antiqua" w:cs="Times New Roman"/>
          <w:lang w:eastAsia="en-GB"/>
        </w:rPr>
        <w:t xml:space="preserve"> &amp; cornflour </w:t>
      </w:r>
      <w:r w:rsidRPr="004639C1">
        <w:rPr>
          <w:rFonts w:ascii="Book Antiqua" w:eastAsia="Times New Roman" w:hAnsi="Book Antiqua" w:cs="Times New Roman"/>
          <w:i/>
          <w:iCs/>
          <w:lang w:eastAsia="en-GB"/>
        </w:rPr>
        <w:t>(</w:t>
      </w:r>
      <w:proofErr w:type="spellStart"/>
      <w:r w:rsidRPr="004639C1">
        <w:rPr>
          <w:rFonts w:ascii="Book Antiqua" w:eastAsia="Times New Roman" w:hAnsi="Book Antiqua" w:cs="Times New Roman"/>
          <w:i/>
          <w:iCs/>
          <w:lang w:eastAsia="en-GB"/>
        </w:rPr>
        <w:t>cornstarch</w:t>
      </w:r>
      <w:proofErr w:type="spellEnd"/>
      <w:r w:rsidRPr="004639C1">
        <w:rPr>
          <w:rFonts w:ascii="Book Antiqua" w:eastAsia="Times New Roman" w:hAnsi="Book Antiqua" w:cs="Times New Roman"/>
          <w:i/>
          <w:iCs/>
          <w:lang w:eastAsia="en-GB"/>
        </w:rPr>
        <w:t>).</w:t>
      </w:r>
      <w:r w:rsidRPr="004639C1">
        <w:rPr>
          <w:rFonts w:ascii="Book Antiqua" w:eastAsia="Times New Roman" w:hAnsi="Book Antiqua" w:cs="Times New Roman"/>
          <w:lang w:eastAsia="en-GB"/>
        </w:rPr>
        <w:t xml:space="preserve"> </w:t>
      </w:r>
      <w:proofErr w:type="gramStart"/>
      <w:r w:rsidRPr="004639C1">
        <w:rPr>
          <w:rFonts w:ascii="Book Antiqua" w:eastAsia="Times New Roman" w:hAnsi="Book Antiqua" w:cs="Times New Roman"/>
          <w:lang w:eastAsia="en-GB"/>
        </w:rPr>
        <w:t>Alternatively</w:t>
      </w:r>
      <w:proofErr w:type="gramEnd"/>
      <w:r w:rsidRPr="004639C1">
        <w:rPr>
          <w:rFonts w:ascii="Book Antiqua" w:eastAsia="Times New Roman" w:hAnsi="Book Antiqua" w:cs="Times New Roman"/>
          <w:lang w:eastAsia="en-GB"/>
        </w:rPr>
        <w:t xml:space="preserve"> you can mix these </w:t>
      </w:r>
      <w:r w:rsidRPr="004639C1">
        <w:rPr>
          <w:rFonts w:ascii="Book Antiqua" w:eastAsia="Times New Roman" w:hAnsi="Book Antiqua" w:cs="Times New Roman"/>
          <w:b/>
          <w:bCs/>
          <w:lang w:eastAsia="en-GB"/>
        </w:rPr>
        <w:t xml:space="preserve">'dry ingredients' </w:t>
      </w:r>
      <w:r w:rsidRPr="004639C1">
        <w:rPr>
          <w:rFonts w:ascii="Book Antiqua" w:eastAsia="Times New Roman" w:hAnsi="Book Antiqua" w:cs="Times New Roman"/>
          <w:lang w:eastAsia="en-GB"/>
        </w:rPr>
        <w:t xml:space="preserve">in one bowl but I like to save on the washing up. Give just a light mix through by hand with a spoon and then turn the mixer onto low </w:t>
      </w:r>
      <w:proofErr w:type="gramStart"/>
      <w:r w:rsidRPr="004639C1">
        <w:rPr>
          <w:rFonts w:ascii="Book Antiqua" w:eastAsia="Times New Roman" w:hAnsi="Book Antiqua" w:cs="Times New Roman"/>
          <w:lang w:eastAsia="en-GB"/>
        </w:rPr>
        <w:t>speed, and</w:t>
      </w:r>
      <w:proofErr w:type="gramEnd"/>
      <w:r w:rsidRPr="004639C1">
        <w:rPr>
          <w:rFonts w:ascii="Book Antiqua" w:eastAsia="Times New Roman" w:hAnsi="Book Antiqua" w:cs="Times New Roman"/>
          <w:lang w:eastAsia="en-GB"/>
        </w:rPr>
        <w:t xml:space="preserve"> mix till combined and no flour is visible. Stop during this process to scrape down any mixture from the sides of the bowl to ensure everything is incorporated.  (See my video above).  Then simply fold in the chocolate by hand. See </w:t>
      </w:r>
      <w:r w:rsidRPr="004639C1">
        <w:rPr>
          <w:rFonts w:ascii="Book Antiqua" w:eastAsia="Times New Roman" w:hAnsi="Book Antiqua" w:cs="Times New Roman"/>
          <w:i/>
          <w:iCs/>
          <w:lang w:eastAsia="en-GB"/>
        </w:rPr>
        <w:t>Photo 2.</w:t>
      </w:r>
    </w:p>
    <w:p w14:paraId="68A4AE35" w14:textId="5076C96E" w:rsidR="004639C1" w:rsidRDefault="004639C1" w:rsidP="004639C1">
      <w:pPr>
        <w:spacing w:before="100" w:beforeAutospacing="1" w:after="100" w:afterAutospacing="1" w:line="240" w:lineRule="auto"/>
        <w:jc w:val="both"/>
        <w:rPr>
          <w:rFonts w:ascii="Book Antiqua" w:eastAsia="Times New Roman" w:hAnsi="Book Antiqua" w:cs="Times New Roman"/>
          <w:lang w:eastAsia="en-GB"/>
        </w:rPr>
      </w:pPr>
      <w:r w:rsidRPr="004639C1">
        <w:rPr>
          <w:rFonts w:ascii="Book Antiqua" w:eastAsia="Times New Roman" w:hAnsi="Book Antiqua" w:cs="Times New Roman"/>
          <w:lang w:eastAsia="en-GB"/>
        </w:rPr>
        <w:t>6. Prepare the baking trays/</w:t>
      </w:r>
      <w:r w:rsidRPr="004639C1">
        <w:rPr>
          <w:rFonts w:ascii="Book Antiqua" w:eastAsia="Times New Roman" w:hAnsi="Book Antiqua" w:cs="Times New Roman"/>
          <w:i/>
          <w:iCs/>
          <w:lang w:eastAsia="en-GB"/>
        </w:rPr>
        <w:t>sheets</w:t>
      </w:r>
      <w:r w:rsidRPr="004639C1">
        <w:rPr>
          <w:rFonts w:ascii="Book Antiqua" w:eastAsia="Times New Roman" w:hAnsi="Book Antiqua" w:cs="Times New Roman"/>
          <w:lang w:eastAsia="en-GB"/>
        </w:rPr>
        <w:t xml:space="preserve"> by </w:t>
      </w:r>
      <w:proofErr w:type="gramStart"/>
      <w:r w:rsidRPr="004639C1">
        <w:rPr>
          <w:rFonts w:ascii="Book Antiqua" w:eastAsia="Times New Roman" w:hAnsi="Book Antiqua" w:cs="Times New Roman"/>
          <w:lang w:eastAsia="en-GB"/>
        </w:rPr>
        <w:t>greasing, and</w:t>
      </w:r>
      <w:proofErr w:type="gramEnd"/>
      <w:r w:rsidRPr="004639C1">
        <w:rPr>
          <w:rFonts w:ascii="Book Antiqua" w:eastAsia="Times New Roman" w:hAnsi="Book Antiqua" w:cs="Times New Roman"/>
          <w:lang w:eastAsia="en-GB"/>
        </w:rPr>
        <w:t xml:space="preserve"> placing baking/parchment paper on top. Note you only need to grease them in position if your trays/</w:t>
      </w:r>
      <w:r w:rsidRPr="004639C1">
        <w:rPr>
          <w:rFonts w:ascii="Book Antiqua" w:eastAsia="Times New Roman" w:hAnsi="Book Antiqua" w:cs="Times New Roman"/>
          <w:i/>
          <w:iCs/>
          <w:lang w:eastAsia="en-GB"/>
        </w:rPr>
        <w:t>sheets</w:t>
      </w:r>
      <w:r w:rsidRPr="004639C1">
        <w:rPr>
          <w:rFonts w:ascii="Book Antiqua" w:eastAsia="Times New Roman" w:hAnsi="Book Antiqua" w:cs="Times New Roman"/>
          <w:lang w:eastAsia="en-GB"/>
        </w:rPr>
        <w:t xml:space="preserve"> </w:t>
      </w:r>
      <w:proofErr w:type="gramStart"/>
      <w:r w:rsidRPr="004639C1">
        <w:rPr>
          <w:rFonts w:ascii="Book Antiqua" w:eastAsia="Times New Roman" w:hAnsi="Book Antiqua" w:cs="Times New Roman"/>
          <w:lang w:eastAsia="en-GB"/>
        </w:rPr>
        <w:t>don't</w:t>
      </w:r>
      <w:proofErr w:type="gramEnd"/>
      <w:r w:rsidRPr="004639C1">
        <w:rPr>
          <w:rFonts w:ascii="Book Antiqua" w:eastAsia="Times New Roman" w:hAnsi="Book Antiqua" w:cs="Times New Roman"/>
          <w:lang w:eastAsia="en-GB"/>
        </w:rPr>
        <w:t xml:space="preserve"> have a lip - otherwise your cookies might fall off (it has happened to me :(</w:t>
      </w:r>
    </w:p>
    <w:p w14:paraId="26D51F34" w14:textId="31967B8F" w:rsidR="004639C1" w:rsidRPr="00677744" w:rsidRDefault="004639C1" w:rsidP="004639C1">
      <w:pPr>
        <w:spacing w:after="0" w:line="240" w:lineRule="auto"/>
        <w:jc w:val="both"/>
        <w:rPr>
          <w:rFonts w:ascii="Book Antiqua" w:eastAsia="Times New Roman" w:hAnsi="Book Antiqua" w:cs="Times New Roman"/>
          <w:color w:val="FF0000"/>
          <w:lang w:eastAsia="en-GB"/>
        </w:rPr>
      </w:pPr>
      <w:r w:rsidRPr="00677744">
        <w:rPr>
          <w:rFonts w:ascii="Book Antiqua" w:eastAsia="Times New Roman" w:hAnsi="Book Antiqua" w:cs="Times New Roman"/>
          <w:noProof/>
          <w:lang w:eastAsia="en-GB"/>
        </w:rPr>
        <w:drawing>
          <wp:anchor distT="0" distB="0" distL="114300" distR="114300" simplePos="0" relativeHeight="251663360" behindDoc="1" locked="0" layoutInCell="1" allowOverlap="1" wp14:anchorId="301370F9" wp14:editId="750EF031">
            <wp:simplePos x="0" y="0"/>
            <wp:positionH relativeFrom="margin">
              <wp:align>right</wp:align>
            </wp:positionH>
            <wp:positionV relativeFrom="paragraph">
              <wp:posOffset>404495</wp:posOffset>
            </wp:positionV>
            <wp:extent cx="3455035" cy="1943100"/>
            <wp:effectExtent l="19050" t="0" r="12065" b="571500"/>
            <wp:wrapTight wrapText="bothSides">
              <wp:wrapPolygon edited="0">
                <wp:start x="357" y="0"/>
                <wp:lineTo x="-119" y="424"/>
                <wp:lineTo x="-119" y="27741"/>
                <wp:lineTo x="21556" y="27741"/>
                <wp:lineTo x="21556" y="2118"/>
                <wp:lineTo x="21437" y="1059"/>
                <wp:lineTo x="21080" y="0"/>
                <wp:lineTo x="35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5035" cy="1943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677744">
        <w:rPr>
          <w:rFonts w:ascii="Book Antiqua" w:eastAsia="Times New Roman" w:hAnsi="Book Antiqua" w:cs="Times New Roman"/>
          <w:lang w:eastAsia="en-GB"/>
        </w:rPr>
        <w:t xml:space="preserve">7. Heat up the oven to </w:t>
      </w:r>
      <w:r w:rsidRPr="00677744">
        <w:rPr>
          <w:rFonts w:ascii="Book Antiqua" w:eastAsia="Times New Roman" w:hAnsi="Book Antiqua" w:cs="Times New Roman"/>
          <w:i/>
          <w:iCs/>
          <w:color w:val="FF0000"/>
          <w:lang w:eastAsia="en-GB"/>
        </w:rPr>
        <w:t xml:space="preserve">180/160c fan/350f/Gas Mark </w:t>
      </w:r>
      <w:proofErr w:type="gramStart"/>
      <w:r w:rsidRPr="00677744">
        <w:rPr>
          <w:rFonts w:ascii="Book Antiqua" w:eastAsia="Times New Roman" w:hAnsi="Book Antiqua" w:cs="Times New Roman"/>
          <w:i/>
          <w:iCs/>
          <w:color w:val="FF0000"/>
          <w:lang w:eastAsia="en-GB"/>
        </w:rPr>
        <w:t>4</w:t>
      </w:r>
      <w:r w:rsidRPr="00677744">
        <w:rPr>
          <w:rFonts w:ascii="Book Antiqua" w:eastAsia="Times New Roman" w:hAnsi="Book Antiqua" w:cs="Times New Roman"/>
          <w:color w:val="FF0000"/>
          <w:lang w:eastAsia="en-GB"/>
        </w:rPr>
        <w:t xml:space="preserve"> .</w:t>
      </w:r>
      <w:proofErr w:type="gramEnd"/>
    </w:p>
    <w:p w14:paraId="608B3B4A" w14:textId="33871BD3" w:rsidR="00677744" w:rsidRPr="00677744" w:rsidRDefault="00677744" w:rsidP="00677744">
      <w:pPr>
        <w:spacing w:after="0" w:line="240" w:lineRule="auto"/>
        <w:jc w:val="both"/>
        <w:rPr>
          <w:rFonts w:ascii="Times New Roman" w:eastAsia="Times New Roman" w:hAnsi="Times New Roman" w:cs="Times New Roman"/>
          <w:sz w:val="24"/>
          <w:szCs w:val="24"/>
          <w:lang w:eastAsia="en-GB"/>
        </w:rPr>
      </w:pPr>
    </w:p>
    <w:p w14:paraId="08D1CB96" w14:textId="6C526FC3" w:rsidR="00677744" w:rsidRPr="00677744" w:rsidRDefault="00677744" w:rsidP="00677744">
      <w:pPr>
        <w:spacing w:after="0" w:line="240" w:lineRule="auto"/>
        <w:jc w:val="both"/>
        <w:rPr>
          <w:rFonts w:ascii="Book Antiqua" w:eastAsia="Times New Roman" w:hAnsi="Book Antiqua" w:cs="Times New Roman"/>
          <w:color w:val="FF0000"/>
          <w:lang w:eastAsia="en-GB"/>
        </w:rPr>
      </w:pPr>
      <w:r>
        <w:rPr>
          <w:rFonts w:ascii="Times New Roman" w:eastAsia="Times New Roman" w:hAnsi="Times New Roman" w:cs="Times New Roman"/>
          <w:noProof/>
          <w:sz w:val="24"/>
          <w:szCs w:val="24"/>
          <w:lang w:eastAsia="en-GB"/>
        </w:rPr>
        <w:t xml:space="preserve">                                                                              </w:t>
      </w:r>
    </w:p>
    <w:p w14:paraId="05F3C3EF" w14:textId="6394A691" w:rsidR="00677744" w:rsidRPr="0063587A" w:rsidRDefault="00677744" w:rsidP="0063587A">
      <w:pPr>
        <w:spacing w:before="100" w:beforeAutospacing="1" w:after="100" w:afterAutospacing="1" w:line="240" w:lineRule="auto"/>
        <w:jc w:val="both"/>
        <w:rPr>
          <w:rFonts w:ascii="Book Antiqua" w:eastAsia="Times New Roman" w:hAnsi="Book Antiqua" w:cs="Times New Roman"/>
          <w:lang w:eastAsia="en-GB"/>
        </w:rPr>
      </w:pPr>
      <w:r w:rsidRPr="00677744">
        <w:rPr>
          <w:rFonts w:ascii="Book Antiqua" w:eastAsia="Times New Roman" w:hAnsi="Book Antiqua" w:cs="Times New Roman"/>
          <w:lang w:eastAsia="en-GB"/>
        </w:rPr>
        <w:t xml:space="preserve">8. Meanwhile, scoop out balls of the dough using a </w:t>
      </w:r>
      <w:proofErr w:type="gramStart"/>
      <w:r w:rsidRPr="00677744">
        <w:rPr>
          <w:rFonts w:ascii="Book Antiqua" w:eastAsia="Times New Roman" w:hAnsi="Book Antiqua" w:cs="Times New Roman"/>
          <w:lang w:eastAsia="en-GB"/>
        </w:rPr>
        <w:t>table spoon</w:t>
      </w:r>
      <w:proofErr w:type="gramEnd"/>
      <w:r w:rsidRPr="00677744">
        <w:rPr>
          <w:rFonts w:ascii="Book Antiqua" w:eastAsia="Times New Roman" w:hAnsi="Book Antiqua" w:cs="Times New Roman"/>
          <w:lang w:eastAsia="en-GB"/>
        </w:rPr>
        <w:t xml:space="preserve"> (tbsp) or small scoop. I like a heaped or rounded tbsp worth.  Place on the baking tray/sheet about </w:t>
      </w:r>
      <w:r w:rsidRPr="00677744">
        <w:rPr>
          <w:rFonts w:ascii="Book Antiqua" w:eastAsia="Times New Roman" w:hAnsi="Book Antiqua" w:cs="Times New Roman"/>
          <w:color w:val="FF0000"/>
          <w:lang w:eastAsia="en-GB"/>
        </w:rPr>
        <w:t>2 inches</w:t>
      </w:r>
      <w:r w:rsidRPr="00677744">
        <w:rPr>
          <w:rFonts w:ascii="Book Antiqua" w:eastAsia="Times New Roman" w:hAnsi="Book Antiqua" w:cs="Times New Roman"/>
          <w:lang w:eastAsia="en-GB"/>
        </w:rPr>
        <w:t xml:space="preserve">/5 cm apart and </w:t>
      </w:r>
      <w:proofErr w:type="gramStart"/>
      <w:r w:rsidRPr="00677744">
        <w:rPr>
          <w:rFonts w:ascii="Book Antiqua" w:eastAsia="Times New Roman" w:hAnsi="Book Antiqua" w:cs="Times New Roman"/>
          <w:lang w:eastAsia="en-GB"/>
        </w:rPr>
        <w:t>don’t</w:t>
      </w:r>
      <w:proofErr w:type="gramEnd"/>
      <w:r w:rsidRPr="00677744">
        <w:rPr>
          <w:rFonts w:ascii="Book Antiqua" w:eastAsia="Times New Roman" w:hAnsi="Book Antiqua" w:cs="Times New Roman"/>
          <w:lang w:eastAsia="en-GB"/>
        </w:rPr>
        <w:t xml:space="preserve"> flatten them out.  See </w:t>
      </w:r>
      <w:r w:rsidRPr="00677744">
        <w:rPr>
          <w:rFonts w:ascii="Book Antiqua" w:eastAsia="Times New Roman" w:hAnsi="Book Antiqua" w:cs="Times New Roman"/>
          <w:i/>
          <w:iCs/>
          <w:color w:val="FF0000"/>
          <w:lang w:eastAsia="en-GB"/>
        </w:rPr>
        <w:t>Photo 3.</w:t>
      </w:r>
    </w:p>
    <w:p w14:paraId="73B056CD" w14:textId="622C8871" w:rsidR="00677744" w:rsidRPr="00677744" w:rsidRDefault="00677744" w:rsidP="00677744">
      <w:pPr>
        <w:spacing w:after="0" w:line="240" w:lineRule="auto"/>
        <w:rPr>
          <w:rFonts w:ascii="Times New Roman" w:eastAsia="Times New Roman" w:hAnsi="Times New Roman" w:cs="Times New Roman"/>
          <w:sz w:val="24"/>
          <w:szCs w:val="24"/>
          <w:lang w:eastAsia="en-GB"/>
        </w:rPr>
      </w:pPr>
      <w:r w:rsidRPr="00677744">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13B4D2FF" wp14:editId="4F9C1AA7">
            <wp:simplePos x="0" y="0"/>
            <wp:positionH relativeFrom="column">
              <wp:posOffset>304800</wp:posOffset>
            </wp:positionH>
            <wp:positionV relativeFrom="paragraph">
              <wp:posOffset>300355</wp:posOffset>
            </wp:positionV>
            <wp:extent cx="2200275" cy="2460694"/>
            <wp:effectExtent l="304800" t="304800" r="314325" b="320675"/>
            <wp:wrapTight wrapText="bothSides">
              <wp:wrapPolygon edited="0">
                <wp:start x="2057" y="-2676"/>
                <wp:lineTo x="-2244" y="-2341"/>
                <wp:lineTo x="-2244" y="334"/>
                <wp:lineTo x="-2992" y="334"/>
                <wp:lineTo x="-2992" y="21907"/>
                <wp:lineTo x="-374" y="23913"/>
                <wp:lineTo x="-187" y="24248"/>
                <wp:lineTo x="18140" y="24248"/>
                <wp:lineTo x="18327" y="23913"/>
                <wp:lineTo x="23003" y="21739"/>
                <wp:lineTo x="23190" y="21739"/>
                <wp:lineTo x="24312" y="19064"/>
                <wp:lineTo x="24499" y="334"/>
                <wp:lineTo x="22629" y="-2174"/>
                <wp:lineTo x="22442" y="-2676"/>
                <wp:lineTo x="2057" y="-267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246069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4EFEF267" w14:textId="1644BCF6" w:rsidR="008A5E27" w:rsidRPr="008A5E27" w:rsidRDefault="00677744" w:rsidP="008A5E27">
      <w:pPr>
        <w:spacing w:before="100" w:beforeAutospacing="1" w:after="100" w:afterAutospacing="1" w:line="240" w:lineRule="auto"/>
        <w:jc w:val="both"/>
        <w:rPr>
          <w:rFonts w:ascii="Book Antiqua" w:eastAsia="Times New Roman" w:hAnsi="Book Antiqua" w:cs="Times New Roman"/>
          <w:sz w:val="24"/>
          <w:szCs w:val="24"/>
          <w:lang w:eastAsia="en-GB"/>
        </w:rPr>
      </w:pPr>
      <w:r w:rsidRPr="00677744">
        <w:rPr>
          <w:rFonts w:ascii="Book Antiqua" w:eastAsia="Times New Roman" w:hAnsi="Book Antiqua" w:cs="Times New Roman"/>
          <w:lang w:eastAsia="en-GB"/>
        </w:rPr>
        <w:t xml:space="preserve">9. </w:t>
      </w:r>
      <w:r w:rsidR="008A5E27" w:rsidRPr="008A5E27">
        <w:rPr>
          <w:rFonts w:ascii="Book Antiqua" w:hAnsi="Book Antiqua"/>
        </w:rPr>
        <w:t xml:space="preserve">Place in the centre of the oven, baking for </w:t>
      </w:r>
      <w:r w:rsidR="008A5E27" w:rsidRPr="008A5E27">
        <w:rPr>
          <w:rStyle w:val="has-inline-color"/>
          <w:rFonts w:ascii="Book Antiqua" w:hAnsi="Book Antiqua"/>
          <w:i/>
          <w:iCs/>
          <w:color w:val="FF0000"/>
        </w:rPr>
        <w:t>8-10 minutes</w:t>
      </w:r>
      <w:r w:rsidR="008A5E27" w:rsidRPr="008A5E27">
        <w:rPr>
          <w:rFonts w:ascii="Book Antiqua" w:hAnsi="Book Antiqua"/>
        </w:rPr>
        <w:t xml:space="preserve">, when the cookies will be golden, but still </w:t>
      </w:r>
      <w:proofErr w:type="gramStart"/>
      <w:r w:rsidR="008A5E27" w:rsidRPr="008A5E27">
        <w:rPr>
          <w:rFonts w:ascii="Book Antiqua" w:hAnsi="Book Antiqua"/>
        </w:rPr>
        <w:t>very soft</w:t>
      </w:r>
      <w:proofErr w:type="gramEnd"/>
      <w:r w:rsidR="008A5E27" w:rsidRPr="008A5E27">
        <w:rPr>
          <w:rFonts w:ascii="Book Antiqua" w:hAnsi="Book Antiqua"/>
        </w:rPr>
        <w:t>.  In my old oven I used to bake over the 2 levels for 3 minutes, then turn these trays/sheets &amp; bake another 3 minutes.  </w:t>
      </w:r>
      <w:proofErr w:type="gramStart"/>
      <w:r w:rsidR="008A5E27" w:rsidRPr="008A5E27">
        <w:rPr>
          <w:rFonts w:ascii="Book Antiqua" w:hAnsi="Book Antiqua"/>
        </w:rPr>
        <w:t>Next</w:t>
      </w:r>
      <w:proofErr w:type="gramEnd"/>
      <w:r w:rsidR="008A5E27" w:rsidRPr="008A5E27">
        <w:rPr>
          <w:rFonts w:ascii="Book Antiqua" w:hAnsi="Book Antiqua"/>
        </w:rPr>
        <w:t xml:space="preserve"> I would turn them again and rotate between the shelves and bake for 2 more minutes.  At this </w:t>
      </w:r>
      <w:proofErr w:type="gramStart"/>
      <w:r w:rsidR="008A5E27" w:rsidRPr="008A5E27">
        <w:rPr>
          <w:rStyle w:val="has-inline-color"/>
          <w:rFonts w:ascii="Book Antiqua" w:hAnsi="Book Antiqua"/>
          <w:i/>
          <w:iCs/>
          <w:color w:val="FF0000"/>
        </w:rPr>
        <w:t>8 minute</w:t>
      </w:r>
      <w:proofErr w:type="gramEnd"/>
      <w:r w:rsidR="008A5E27" w:rsidRPr="008A5E27">
        <w:rPr>
          <w:rStyle w:val="has-inline-color"/>
          <w:rFonts w:ascii="Book Antiqua" w:hAnsi="Book Antiqua"/>
          <w:i/>
          <w:iCs/>
          <w:color w:val="FF0000"/>
        </w:rPr>
        <w:t xml:space="preserve"> mark </w:t>
      </w:r>
      <w:r w:rsidR="008A5E27" w:rsidRPr="008A5E27">
        <w:rPr>
          <w:rFonts w:ascii="Book Antiqua" w:hAnsi="Book Antiqua"/>
        </w:rPr>
        <w:t xml:space="preserve">I would check to see if they were ready. The ends will be firming and setting up, but the centre soft.  I usually give 1 more minute before taking them out.    In my new oven, I was able to bake in 9 minutes with no turning. Note however, that this may take up to 10 or 11 minutes in different ovens. Even after cooling these are </w:t>
      </w:r>
      <w:proofErr w:type="gramStart"/>
      <w:r w:rsidR="008A5E27" w:rsidRPr="008A5E27">
        <w:rPr>
          <w:rFonts w:ascii="Book Antiqua" w:hAnsi="Book Antiqua"/>
        </w:rPr>
        <w:t>very soft</w:t>
      </w:r>
      <w:proofErr w:type="gramEnd"/>
      <w:r w:rsidR="008A5E27" w:rsidRPr="008A5E27">
        <w:rPr>
          <w:rFonts w:ascii="Book Antiqua" w:hAnsi="Book Antiqua"/>
        </w:rPr>
        <w:t xml:space="preserve"> fragile cookies, so try not to over-bake. Bear in mind too, that they will continue cooking once out of the ove</w:t>
      </w:r>
      <w:r w:rsidR="008A5E27">
        <w:rPr>
          <w:rFonts w:ascii="Book Antiqua" w:hAnsi="Book Antiqua"/>
        </w:rPr>
        <w:t>n</w:t>
      </w:r>
      <w:r w:rsidR="008A5E27" w:rsidRPr="008A5E27">
        <w:rPr>
          <w:rFonts w:ascii="Book Antiqua" w:hAnsi="Book Antiqua"/>
        </w:rPr>
        <w:t xml:space="preserve">, from the residual heat of the baking sheet/tray. (See </w:t>
      </w:r>
      <w:r w:rsidR="008A5E27" w:rsidRPr="008A5E27">
        <w:rPr>
          <w:rStyle w:val="has-inline-color"/>
          <w:rFonts w:ascii="Book Antiqua" w:hAnsi="Book Antiqua"/>
          <w:i/>
          <w:iCs/>
          <w:color w:val="FF0000"/>
        </w:rPr>
        <w:t>Photo 4</w:t>
      </w:r>
      <w:r w:rsidR="008A5E27" w:rsidRPr="008A5E27">
        <w:rPr>
          <w:rFonts w:ascii="Book Antiqua" w:hAnsi="Book Antiqua"/>
          <w:color w:val="FF0000"/>
        </w:rPr>
        <w:t>).</w:t>
      </w:r>
    </w:p>
    <w:p w14:paraId="2175427F" w14:textId="602995AB" w:rsidR="00A3733D" w:rsidRDefault="00A3733D" w:rsidP="003439B8">
      <w:pPr>
        <w:spacing w:before="100" w:beforeAutospacing="1" w:after="100" w:afterAutospacing="1" w:line="240" w:lineRule="auto"/>
        <w:jc w:val="both"/>
        <w:rPr>
          <w:rFonts w:ascii="Book Antiqua" w:eastAsia="Times New Roman" w:hAnsi="Book Antiqua" w:cs="Times New Roman"/>
          <w:lang w:eastAsia="en-GB"/>
        </w:rPr>
      </w:pPr>
    </w:p>
    <w:p w14:paraId="1F052D34" w14:textId="3248696E" w:rsidR="00677744" w:rsidRPr="00677744" w:rsidRDefault="003439B8" w:rsidP="003439B8">
      <w:pPr>
        <w:spacing w:before="100" w:beforeAutospacing="1" w:after="100" w:afterAutospacing="1" w:line="240" w:lineRule="auto"/>
        <w:jc w:val="both"/>
        <w:rPr>
          <w:rFonts w:ascii="Book Antiqua" w:eastAsia="Times New Roman" w:hAnsi="Book Antiqua" w:cs="Times New Roman"/>
          <w:lang w:eastAsia="en-GB"/>
        </w:rPr>
      </w:pPr>
      <w:r w:rsidRPr="00677744">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3303FA8D" wp14:editId="34C2AE43">
            <wp:simplePos x="0" y="0"/>
            <wp:positionH relativeFrom="margin">
              <wp:posOffset>3306445</wp:posOffset>
            </wp:positionH>
            <wp:positionV relativeFrom="paragraph">
              <wp:posOffset>40640</wp:posOffset>
            </wp:positionV>
            <wp:extent cx="3503295" cy="2276475"/>
            <wp:effectExtent l="95250" t="95250" r="97155" b="104775"/>
            <wp:wrapTight wrapText="bothSides">
              <wp:wrapPolygon edited="0">
                <wp:start x="-587" y="-904"/>
                <wp:lineTo x="-587" y="22413"/>
                <wp:lineTo x="22082" y="22413"/>
                <wp:lineTo x="22082" y="-904"/>
                <wp:lineTo x="-587" y="-90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3295" cy="22764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677744" w:rsidRPr="00677744">
        <w:rPr>
          <w:rFonts w:ascii="Book Antiqua" w:eastAsia="Times New Roman" w:hAnsi="Book Antiqua" w:cs="Times New Roman"/>
          <w:lang w:eastAsia="en-GB"/>
        </w:rPr>
        <w:t xml:space="preserve">10. Leave on the baking trays for </w:t>
      </w:r>
      <w:r w:rsidR="00677744" w:rsidRPr="00677744">
        <w:rPr>
          <w:rFonts w:ascii="Book Antiqua" w:eastAsia="Times New Roman" w:hAnsi="Book Antiqua" w:cs="Times New Roman"/>
          <w:i/>
          <w:iCs/>
          <w:color w:val="FF0000"/>
          <w:lang w:eastAsia="en-GB"/>
        </w:rPr>
        <w:t xml:space="preserve">5 mins </w:t>
      </w:r>
      <w:r w:rsidR="00677744" w:rsidRPr="00677744">
        <w:rPr>
          <w:rFonts w:ascii="Book Antiqua" w:eastAsia="Times New Roman" w:hAnsi="Book Antiqua" w:cs="Times New Roman"/>
          <w:lang w:eastAsia="en-GB"/>
        </w:rPr>
        <w:t>before transfe</w:t>
      </w:r>
      <w:r w:rsidRPr="003439B8">
        <w:rPr>
          <w:rFonts w:ascii="Book Antiqua" w:eastAsia="Times New Roman" w:hAnsi="Book Antiqua" w:cs="Times New Roman"/>
          <w:lang w:eastAsia="en-GB"/>
        </w:rPr>
        <w:t>r</w:t>
      </w:r>
      <w:r w:rsidR="00677744" w:rsidRPr="00677744">
        <w:rPr>
          <w:rFonts w:ascii="Book Antiqua" w:eastAsia="Times New Roman" w:hAnsi="Book Antiqua" w:cs="Times New Roman"/>
          <w:lang w:eastAsia="en-GB"/>
        </w:rPr>
        <w:t xml:space="preserve">ring to a cooling rack by lifting the biscuits with the paper. Leave to cool for another </w:t>
      </w:r>
      <w:r w:rsidR="00677744" w:rsidRPr="00677744">
        <w:rPr>
          <w:rFonts w:ascii="Book Antiqua" w:eastAsia="Times New Roman" w:hAnsi="Book Antiqua" w:cs="Times New Roman"/>
          <w:i/>
          <w:iCs/>
          <w:color w:val="FF0000"/>
          <w:lang w:eastAsia="en-GB"/>
        </w:rPr>
        <w:t>5 -10 mins</w:t>
      </w:r>
      <w:r w:rsidR="00677744" w:rsidRPr="00677744">
        <w:rPr>
          <w:rFonts w:ascii="Book Antiqua" w:eastAsia="Times New Roman" w:hAnsi="Book Antiqua" w:cs="Times New Roman"/>
          <w:color w:val="FF0000"/>
          <w:lang w:eastAsia="en-GB"/>
        </w:rPr>
        <w:t xml:space="preserve"> </w:t>
      </w:r>
      <w:r w:rsidR="00677744" w:rsidRPr="00677744">
        <w:rPr>
          <w:rFonts w:ascii="Book Antiqua" w:eastAsia="Times New Roman" w:hAnsi="Book Antiqua" w:cs="Times New Roman"/>
          <w:lang w:eastAsia="en-GB"/>
        </w:rPr>
        <w:t xml:space="preserve">and then very carefully release the cookies from the paper with a palette knife &amp; eat or store in a tin or airtight container. Don’t leave on the rack too long or they will </w:t>
      </w:r>
      <w:proofErr w:type="spellStart"/>
      <w:proofErr w:type="gramStart"/>
      <w:r w:rsidR="00677744" w:rsidRPr="00677744">
        <w:rPr>
          <w:rFonts w:ascii="Book Antiqua" w:eastAsia="Times New Roman" w:hAnsi="Book Antiqua" w:cs="Times New Roman"/>
          <w:lang w:eastAsia="en-GB"/>
        </w:rPr>
        <w:t>loose</w:t>
      </w:r>
      <w:proofErr w:type="spellEnd"/>
      <w:proofErr w:type="gramEnd"/>
      <w:r w:rsidR="00677744" w:rsidRPr="00677744">
        <w:rPr>
          <w:rFonts w:ascii="Book Antiqua" w:eastAsia="Times New Roman" w:hAnsi="Book Antiqua" w:cs="Times New Roman"/>
          <w:lang w:eastAsia="en-GB"/>
        </w:rPr>
        <w:t xml:space="preserve"> their soft texture and go hard. </w:t>
      </w:r>
    </w:p>
    <w:p w14:paraId="24A3F963" w14:textId="33CACCA1" w:rsidR="00677744" w:rsidRPr="00695140" w:rsidRDefault="00677744" w:rsidP="003439B8">
      <w:pPr>
        <w:numPr>
          <w:ilvl w:val="0"/>
          <w:numId w:val="3"/>
        </w:numPr>
        <w:spacing w:before="100" w:beforeAutospacing="1" w:after="100" w:afterAutospacing="1" w:line="240" w:lineRule="auto"/>
        <w:jc w:val="both"/>
        <w:rPr>
          <w:rFonts w:ascii="Book Antiqua" w:eastAsia="Times New Roman" w:hAnsi="Book Antiqua" w:cs="Times New Roman"/>
          <w:sz w:val="28"/>
          <w:szCs w:val="28"/>
          <w:lang w:eastAsia="en-GB"/>
        </w:rPr>
      </w:pPr>
      <w:r w:rsidRPr="004639C1">
        <w:rPr>
          <w:rFonts w:ascii="Book Antiqua" w:eastAsia="Times New Roman" w:hAnsi="Book Antiqua" w:cs="Times New Roman"/>
          <w:sz w:val="28"/>
          <w:szCs w:val="28"/>
          <w:vertAlign w:val="superscript"/>
          <w:lang w:eastAsia="en-GB"/>
        </w:rPr>
        <w:t xml:space="preserve">These can be flash frozen after scooping, placed in a food baggie. Bake after leaving out to defrost a little on the </w:t>
      </w:r>
      <w:proofErr w:type="gramStart"/>
      <w:r w:rsidRPr="004639C1">
        <w:rPr>
          <w:rFonts w:ascii="Book Antiqua" w:eastAsia="Times New Roman" w:hAnsi="Book Antiqua" w:cs="Times New Roman"/>
          <w:sz w:val="28"/>
          <w:szCs w:val="28"/>
          <w:vertAlign w:val="superscript"/>
          <w:lang w:eastAsia="en-GB"/>
        </w:rPr>
        <w:t>counter, and</w:t>
      </w:r>
      <w:proofErr w:type="gramEnd"/>
      <w:r w:rsidRPr="004639C1">
        <w:rPr>
          <w:rFonts w:ascii="Book Antiqua" w:eastAsia="Times New Roman" w:hAnsi="Book Antiqua" w:cs="Times New Roman"/>
          <w:sz w:val="28"/>
          <w:szCs w:val="28"/>
          <w:vertAlign w:val="superscript"/>
          <w:lang w:eastAsia="en-GB"/>
        </w:rPr>
        <w:t xml:space="preserve"> bake as normal. </w:t>
      </w:r>
    </w:p>
    <w:p w14:paraId="0619125C" w14:textId="77777777" w:rsidR="00695140" w:rsidRPr="004639C1" w:rsidRDefault="00695140" w:rsidP="00695140">
      <w:pPr>
        <w:spacing w:before="100" w:beforeAutospacing="1" w:after="100" w:afterAutospacing="1" w:line="240" w:lineRule="auto"/>
        <w:ind w:left="720"/>
        <w:jc w:val="both"/>
        <w:rPr>
          <w:rFonts w:ascii="Book Antiqua" w:eastAsia="Times New Roman" w:hAnsi="Book Antiqua" w:cs="Times New Roman"/>
          <w:sz w:val="28"/>
          <w:szCs w:val="28"/>
          <w:lang w:eastAsia="en-GB"/>
        </w:rPr>
      </w:pPr>
    </w:p>
    <w:p w14:paraId="41A3081B" w14:textId="738F6C09" w:rsidR="00677744" w:rsidRPr="00677744" w:rsidRDefault="008B27FE" w:rsidP="00677744">
      <w:pPr>
        <w:spacing w:after="0" w:line="240" w:lineRule="auto"/>
        <w:rPr>
          <w:rFonts w:ascii="Times New Roman" w:eastAsia="Times New Roman" w:hAnsi="Times New Roman" w:cs="Times New Roman"/>
          <w:sz w:val="24"/>
          <w:szCs w:val="24"/>
          <w:lang w:eastAsia="en-GB"/>
        </w:rPr>
      </w:pPr>
      <w:r w:rsidRPr="004639C1">
        <w:rPr>
          <w:rFonts w:ascii="Book Antiqua" w:eastAsia="Times New Roman" w:hAnsi="Book Antiqua" w:cs="Times New Roman"/>
          <w:sz w:val="28"/>
          <w:szCs w:val="28"/>
          <w:lang w:eastAsia="en-GB"/>
        </w:rPr>
        <w:pict w14:anchorId="3AAFC006">
          <v:rect id="_x0000_i1091" style="width:0;height:1.5pt" o:hralign="center" o:hrstd="t" o:hr="t" fillcolor="#a0a0a0" stroked="f"/>
        </w:pict>
      </w:r>
    </w:p>
    <w:p w14:paraId="51721C7E" w14:textId="2305E310" w:rsidR="00677744" w:rsidRPr="00677744" w:rsidRDefault="00677744" w:rsidP="00A3733D">
      <w:pPr>
        <w:spacing w:before="100" w:beforeAutospacing="1" w:after="100" w:afterAutospacing="1" w:line="240" w:lineRule="auto"/>
        <w:jc w:val="center"/>
        <w:rPr>
          <w:rFonts w:ascii="Book Antiqua" w:eastAsia="Times New Roman" w:hAnsi="Book Antiqua" w:cs="Times New Roman"/>
          <w:sz w:val="24"/>
          <w:szCs w:val="24"/>
          <w:lang w:eastAsia="en-GB"/>
        </w:rPr>
      </w:pPr>
      <w:r w:rsidRPr="00677744">
        <w:rPr>
          <w:rFonts w:ascii="Book Antiqua" w:eastAsia="Times New Roman" w:hAnsi="Book Antiqua" w:cs="Times New Roman"/>
          <w:b/>
          <w:bCs/>
          <w:i/>
          <w:iCs/>
          <w:sz w:val="24"/>
          <w:szCs w:val="24"/>
          <w:lang w:eastAsia="en-GB"/>
        </w:rPr>
        <w:t xml:space="preserve">DIFFICULTY </w:t>
      </w:r>
      <w:proofErr w:type="gramStart"/>
      <w:r w:rsidRPr="00677744">
        <w:rPr>
          <w:rFonts w:ascii="Book Antiqua" w:eastAsia="Times New Roman" w:hAnsi="Book Antiqua" w:cs="Times New Roman"/>
          <w:b/>
          <w:bCs/>
          <w:i/>
          <w:iCs/>
          <w:sz w:val="24"/>
          <w:szCs w:val="24"/>
          <w:lang w:eastAsia="en-GB"/>
        </w:rPr>
        <w:t>LEVEL :</w:t>
      </w:r>
      <w:proofErr w:type="gramEnd"/>
      <w:r w:rsidRPr="00677744">
        <w:rPr>
          <w:rFonts w:ascii="Book Antiqua" w:eastAsia="Times New Roman" w:hAnsi="Book Antiqua" w:cs="Times New Roman"/>
          <w:b/>
          <w:bCs/>
          <w:i/>
          <w:iCs/>
          <w:sz w:val="24"/>
          <w:szCs w:val="24"/>
          <w:lang w:eastAsia="en-GB"/>
        </w:rPr>
        <w:t xml:space="preserve"> easy, beginner</w:t>
      </w:r>
      <w:r w:rsidRPr="00677744">
        <w:rPr>
          <w:rFonts w:ascii="Times New Roman" w:eastAsia="Times New Roman" w:hAnsi="Times New Roman" w:cs="Times New Roman"/>
          <w:noProof/>
          <w:sz w:val="24"/>
          <w:szCs w:val="24"/>
          <w:lang w:eastAsia="en-GB"/>
        </w:rPr>
        <mc:AlternateContent>
          <mc:Choice Requires="wps">
            <w:drawing>
              <wp:inline distT="0" distB="0" distL="0" distR="0" wp14:anchorId="036686FE" wp14:editId="5DFA6239">
                <wp:extent cx="304800" cy="304800"/>
                <wp:effectExtent l="0" t="0" r="0" b="0"/>
                <wp:docPr id="2" name="Rectangle 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B77617" id="Rectangle 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vN4yR+AEAANADAAAOAAAAAAAAAAAAAAAAAC4CAABkcnMv&#10;ZTJvRG9jLnhtbFBLAQItABQABgAIAAAAIQBMoOks2AAAAAMBAAAPAAAAAAAAAAAAAAAAAFIEAABk&#10;cnMvZG93bnJldi54bWxQSwUGAAAAAAQABADzAAAAVwUAAAAA&#10;" filled="f" stroked="f">
                <o:lock v:ext="edit" aspectratio="t"/>
                <w10:anchorlock/>
              </v:rect>
            </w:pict>
          </mc:Fallback>
        </mc:AlternateContent>
      </w:r>
    </w:p>
    <w:p w14:paraId="66CF7048" w14:textId="56D5A25D" w:rsidR="003439B8" w:rsidRDefault="008B27FE" w:rsidP="00677744">
      <w:pPr>
        <w:spacing w:before="100" w:beforeAutospacing="1" w:after="100" w:afterAutospacing="1" w:line="240" w:lineRule="auto"/>
        <w:outlineLvl w:val="3"/>
        <w:rPr>
          <w:rFonts w:ascii="Times New Roman" w:eastAsia="Times New Roman" w:hAnsi="Times New Roman" w:cs="Times New Roman"/>
          <w:b/>
          <w:bCs/>
          <w:i/>
          <w:iCs/>
          <w:sz w:val="24"/>
          <w:szCs w:val="24"/>
          <w:lang w:eastAsia="en-GB"/>
        </w:rPr>
      </w:pPr>
      <w:r>
        <w:rPr>
          <w:rFonts w:ascii="Times New Roman" w:eastAsia="Times New Roman" w:hAnsi="Times New Roman" w:cs="Times New Roman"/>
          <w:sz w:val="24"/>
          <w:szCs w:val="24"/>
          <w:lang w:eastAsia="en-GB"/>
        </w:rPr>
        <w:pict w14:anchorId="5F0D7F17">
          <v:rect id="_x0000_i1092" style="width:0;height:1.5pt" o:hralign="center" o:hrstd="t" o:hr="t" fillcolor="#a0a0a0" stroked="f"/>
        </w:pict>
      </w:r>
    </w:p>
    <w:p w14:paraId="7172368C" w14:textId="4D9D67D7" w:rsidR="00677744" w:rsidRPr="00677744" w:rsidRDefault="00677744" w:rsidP="00677744">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677744">
        <w:rPr>
          <w:rFonts w:ascii="Times New Roman" w:eastAsia="Times New Roman" w:hAnsi="Times New Roman" w:cs="Times New Roman"/>
          <w:b/>
          <w:bCs/>
          <w:i/>
          <w:iCs/>
          <w:sz w:val="24"/>
          <w:szCs w:val="24"/>
          <w:lang w:eastAsia="en-GB"/>
        </w:rPr>
        <w:t>NEXT STEP</w:t>
      </w:r>
    </w:p>
    <w:p w14:paraId="45A38535" w14:textId="019CB785" w:rsidR="00677744" w:rsidRPr="00677744" w:rsidRDefault="00677744" w:rsidP="00677744">
      <w:pPr>
        <w:spacing w:before="100" w:beforeAutospacing="1" w:after="100" w:afterAutospacing="1" w:line="240" w:lineRule="auto"/>
        <w:rPr>
          <w:rFonts w:ascii="Times New Roman" w:eastAsia="Times New Roman" w:hAnsi="Times New Roman" w:cs="Times New Roman"/>
          <w:sz w:val="24"/>
          <w:szCs w:val="24"/>
          <w:lang w:eastAsia="en-GB"/>
        </w:rPr>
      </w:pPr>
      <w:r w:rsidRPr="00677744">
        <w:rPr>
          <w:rFonts w:ascii="Times New Roman" w:eastAsia="Times New Roman" w:hAnsi="Times New Roman" w:cs="Times New Roman"/>
          <w:sz w:val="24"/>
          <w:szCs w:val="24"/>
          <w:lang w:eastAsia="en-GB"/>
        </w:rPr>
        <w:t xml:space="preserve">Now that you have completed Sweet Recipe No.4, either practice this recipe again with some more additions like nuts, or proceed to </w:t>
      </w:r>
      <w:hyperlink r:id="rId14" w:tgtFrame="_blank" w:history="1">
        <w:r w:rsidRPr="00677744">
          <w:rPr>
            <w:rFonts w:ascii="Times New Roman" w:eastAsia="Times New Roman" w:hAnsi="Times New Roman" w:cs="Times New Roman"/>
            <w:color w:val="0000FF"/>
            <w:sz w:val="24"/>
            <w:szCs w:val="24"/>
            <w:u w:val="single"/>
            <w:lang w:eastAsia="en-GB"/>
          </w:rPr>
          <w:t xml:space="preserve">Theory Lesson 8 </w:t>
        </w:r>
      </w:hyperlink>
      <w:r w:rsidRPr="00677744">
        <w:rPr>
          <w:rFonts w:ascii="Times New Roman" w:eastAsia="Times New Roman" w:hAnsi="Times New Roman" w:cs="Times New Roman"/>
          <w:sz w:val="24"/>
          <w:szCs w:val="24"/>
          <w:lang w:eastAsia="en-GB"/>
        </w:rPr>
        <w:t xml:space="preserve">. Remember to read the lesson before attempting the next recipe and refer to </w:t>
      </w:r>
      <w:hyperlink r:id="rId15" w:tgtFrame="_blank" w:history="1">
        <w:r w:rsidRPr="00677744">
          <w:rPr>
            <w:rFonts w:ascii="Times New Roman" w:eastAsia="Times New Roman" w:hAnsi="Times New Roman" w:cs="Times New Roman"/>
            <w:color w:val="0000FF"/>
            <w:sz w:val="24"/>
            <w:szCs w:val="24"/>
            <w:u w:val="single"/>
            <w:lang w:eastAsia="en-GB"/>
          </w:rPr>
          <w:t xml:space="preserve">Essential Equipment Lesson </w:t>
        </w:r>
      </w:hyperlink>
      <w:r w:rsidRPr="00677744">
        <w:rPr>
          <w:rFonts w:ascii="Times New Roman" w:eastAsia="Times New Roman" w:hAnsi="Times New Roman" w:cs="Times New Roman"/>
          <w:sz w:val="24"/>
          <w:szCs w:val="24"/>
          <w:lang w:eastAsia="en-GB"/>
        </w:rPr>
        <w:t>if needed.</w:t>
      </w:r>
    </w:p>
    <w:p w14:paraId="2D3A0EE8" w14:textId="0B83F7E9" w:rsidR="00677744" w:rsidRPr="00677744" w:rsidRDefault="008B27FE" w:rsidP="00677744">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w14:anchorId="5A2239A1">
          <v:rect id="_x0000_i1093" style="width:0;height:1.5pt" o:hralign="center" o:hrstd="t" o:hr="t" fillcolor="#a0a0a0" stroked="f"/>
        </w:pict>
      </w:r>
    </w:p>
    <w:p w14:paraId="3C17B8B9" w14:textId="24F001EE" w:rsidR="00677744" w:rsidRDefault="00677744" w:rsidP="00677744">
      <w:pPr>
        <w:spacing w:after="0" w:line="240" w:lineRule="auto"/>
        <w:rPr>
          <w:rFonts w:ascii="Times New Roman" w:eastAsia="Times New Roman" w:hAnsi="Times New Roman" w:cs="Times New Roman"/>
          <w:sz w:val="24"/>
          <w:szCs w:val="24"/>
          <w:lang w:eastAsia="en-GB"/>
        </w:rPr>
      </w:pPr>
    </w:p>
    <w:p w14:paraId="6296510E" w14:textId="77777777" w:rsidR="0063587A" w:rsidRDefault="0063587A" w:rsidP="00677744">
      <w:pPr>
        <w:spacing w:after="0" w:line="240" w:lineRule="auto"/>
        <w:rPr>
          <w:rFonts w:ascii="Times New Roman" w:eastAsia="Times New Roman" w:hAnsi="Times New Roman" w:cs="Times New Roman"/>
          <w:noProof/>
          <w:sz w:val="24"/>
          <w:szCs w:val="24"/>
          <w:lang w:eastAsia="en-GB"/>
        </w:rPr>
      </w:pPr>
    </w:p>
    <w:p w14:paraId="7ABE3D59" w14:textId="77777777" w:rsidR="0063587A" w:rsidRDefault="0063587A" w:rsidP="00677744">
      <w:pPr>
        <w:spacing w:after="0" w:line="240" w:lineRule="auto"/>
        <w:rPr>
          <w:rFonts w:ascii="Times New Roman" w:eastAsia="Times New Roman" w:hAnsi="Times New Roman" w:cs="Times New Roman"/>
          <w:noProof/>
          <w:sz w:val="24"/>
          <w:szCs w:val="24"/>
          <w:lang w:eastAsia="en-GB"/>
        </w:rPr>
      </w:pPr>
    </w:p>
    <w:p w14:paraId="3319AE4B" w14:textId="77777777" w:rsidR="0063587A" w:rsidRDefault="0063587A" w:rsidP="00677744">
      <w:pPr>
        <w:spacing w:after="0" w:line="240" w:lineRule="auto"/>
        <w:rPr>
          <w:rFonts w:ascii="Times New Roman" w:eastAsia="Times New Roman" w:hAnsi="Times New Roman" w:cs="Times New Roman"/>
          <w:noProof/>
          <w:sz w:val="24"/>
          <w:szCs w:val="24"/>
          <w:lang w:eastAsia="en-GB"/>
        </w:rPr>
      </w:pPr>
    </w:p>
    <w:p w14:paraId="52F6069A" w14:textId="6F4487C6" w:rsidR="003439B8" w:rsidRPr="00677744" w:rsidRDefault="0063587A" w:rsidP="00677744">
      <w:pPr>
        <w:spacing w:after="0" w:line="240" w:lineRule="auto"/>
        <w:rPr>
          <w:rFonts w:ascii="Times New Roman" w:eastAsia="Times New Roman" w:hAnsi="Times New Roman" w:cs="Times New Roman"/>
          <w:sz w:val="24"/>
          <w:szCs w:val="24"/>
          <w:lang w:eastAsia="en-GB"/>
        </w:rPr>
      </w:pPr>
      <w:r w:rsidRPr="00677744">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0813131A" wp14:editId="4DD3EE3E">
            <wp:simplePos x="0" y="0"/>
            <wp:positionH relativeFrom="margin">
              <wp:posOffset>400050</wp:posOffset>
            </wp:positionH>
            <wp:positionV relativeFrom="paragraph">
              <wp:posOffset>40005</wp:posOffset>
            </wp:positionV>
            <wp:extent cx="2914650" cy="1924050"/>
            <wp:effectExtent l="323850" t="304800" r="361950" b="323850"/>
            <wp:wrapTight wrapText="bothSides">
              <wp:wrapPolygon edited="0">
                <wp:start x="20471" y="-3422"/>
                <wp:lineTo x="-2400" y="-2994"/>
                <wp:lineTo x="-2400" y="3850"/>
                <wp:lineTo x="-282" y="24380"/>
                <wp:lineTo x="565" y="25022"/>
                <wp:lineTo x="1129" y="25022"/>
                <wp:lineTo x="1271" y="24594"/>
                <wp:lineTo x="3812" y="24380"/>
                <wp:lineTo x="3953" y="24380"/>
                <wp:lineTo x="24141" y="20958"/>
                <wp:lineTo x="21600" y="-3422"/>
                <wp:lineTo x="20471" y="-342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19240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75166799" w14:textId="64293EA4" w:rsidR="00677744" w:rsidRPr="00677744" w:rsidRDefault="003439B8" w:rsidP="00677744">
      <w:pPr>
        <w:spacing w:after="0" w:line="240" w:lineRule="auto"/>
        <w:rPr>
          <w:rFonts w:ascii="Times New Roman" w:eastAsia="Times New Roman" w:hAnsi="Times New Roman" w:cs="Times New Roman"/>
          <w:sz w:val="24"/>
          <w:szCs w:val="24"/>
          <w:lang w:eastAsia="en-GB"/>
        </w:rPr>
      </w:pPr>
      <w:r w:rsidRPr="00677744">
        <w:rPr>
          <w:rFonts w:ascii="Times New Roman" w:eastAsia="Times New Roman" w:hAnsi="Times New Roman" w:cs="Times New Roman"/>
          <w:sz w:val="24"/>
          <w:szCs w:val="24"/>
          <w:lang w:eastAsia="en-GB"/>
        </w:rPr>
        <w:t xml:space="preserve"> </w:t>
      </w:r>
    </w:p>
    <w:p w14:paraId="1AC36E54" w14:textId="7B589FA6" w:rsidR="00677744" w:rsidRPr="00677744" w:rsidRDefault="00677744" w:rsidP="0063587A">
      <w:pPr>
        <w:spacing w:before="100" w:beforeAutospacing="1" w:after="100" w:afterAutospacing="1" w:line="240" w:lineRule="auto"/>
        <w:rPr>
          <w:rFonts w:ascii="Book Antiqua" w:eastAsia="Times New Roman" w:hAnsi="Book Antiqua" w:cs="Times New Roman"/>
          <w:sz w:val="24"/>
          <w:szCs w:val="24"/>
          <w:lang w:eastAsia="en-GB"/>
        </w:rPr>
      </w:pPr>
      <w:r w:rsidRPr="00677744">
        <w:rPr>
          <w:rFonts w:ascii="Book Antiqua" w:eastAsia="Times New Roman" w:hAnsi="Book Antiqua" w:cs="Times New Roman"/>
          <w:sz w:val="24"/>
          <w:szCs w:val="24"/>
          <w:lang w:eastAsia="en-GB"/>
        </w:rPr>
        <w:t>Thanks for reading &amp; watching.</w:t>
      </w:r>
    </w:p>
    <w:p w14:paraId="566C4995" w14:textId="77777777" w:rsidR="00677744" w:rsidRPr="00677744" w:rsidRDefault="00677744" w:rsidP="0063587A">
      <w:pPr>
        <w:spacing w:before="100" w:beforeAutospacing="1" w:after="100" w:afterAutospacing="1" w:line="240" w:lineRule="auto"/>
        <w:rPr>
          <w:rFonts w:ascii="Book Antiqua" w:eastAsia="Times New Roman" w:hAnsi="Book Antiqua" w:cs="Times New Roman"/>
          <w:sz w:val="24"/>
          <w:szCs w:val="24"/>
          <w:lang w:eastAsia="en-GB"/>
        </w:rPr>
      </w:pPr>
      <w:r w:rsidRPr="00677744">
        <w:rPr>
          <w:rFonts w:ascii="Book Antiqua" w:eastAsia="Times New Roman" w:hAnsi="Book Antiqua" w:cs="Times New Roman"/>
          <w:i/>
          <w:iCs/>
          <w:sz w:val="24"/>
          <w:szCs w:val="24"/>
          <w:lang w:eastAsia="en-GB"/>
        </w:rPr>
        <w:t>Happy Baking &amp; Making</w:t>
      </w:r>
    </w:p>
    <w:p w14:paraId="134FB465" w14:textId="77777777" w:rsidR="00677744" w:rsidRPr="00677744" w:rsidRDefault="00677744" w:rsidP="0063587A">
      <w:pPr>
        <w:spacing w:before="100" w:beforeAutospacing="1" w:after="100" w:afterAutospacing="1" w:line="240" w:lineRule="auto"/>
        <w:rPr>
          <w:rFonts w:ascii="Book Antiqua" w:eastAsia="Times New Roman" w:hAnsi="Book Antiqua" w:cs="Times New Roman"/>
          <w:sz w:val="24"/>
          <w:szCs w:val="24"/>
          <w:lang w:eastAsia="en-GB"/>
        </w:rPr>
      </w:pPr>
      <w:r w:rsidRPr="00677744">
        <w:rPr>
          <w:rFonts w:ascii="Book Antiqua" w:eastAsia="Times New Roman" w:hAnsi="Book Antiqua" w:cs="Times New Roman"/>
          <w:i/>
          <w:iCs/>
          <w:sz w:val="24"/>
          <w:szCs w:val="24"/>
          <w:lang w:eastAsia="en-GB"/>
        </w:rPr>
        <w:t>Happy Memories &amp; Tummies!</w:t>
      </w:r>
    </w:p>
    <w:p w14:paraId="73C8434E" w14:textId="77777777" w:rsidR="00677744" w:rsidRPr="00677744" w:rsidRDefault="00677744" w:rsidP="0063587A">
      <w:pPr>
        <w:spacing w:before="100" w:beforeAutospacing="1" w:after="100" w:afterAutospacing="1" w:line="240" w:lineRule="auto"/>
        <w:outlineLvl w:val="3"/>
        <w:rPr>
          <w:rFonts w:ascii="Brush Script MT" w:eastAsia="Times New Roman" w:hAnsi="Brush Script MT" w:cs="Times New Roman"/>
          <w:color w:val="FF0000"/>
          <w:sz w:val="36"/>
          <w:szCs w:val="36"/>
          <w:lang w:eastAsia="en-GB"/>
        </w:rPr>
      </w:pPr>
      <w:r w:rsidRPr="00677744">
        <w:rPr>
          <w:rFonts w:ascii="Brush Script MT" w:eastAsia="Times New Roman" w:hAnsi="Brush Script MT" w:cs="Times New Roman"/>
          <w:i/>
          <w:iCs/>
          <w:color w:val="FF0000"/>
          <w:sz w:val="36"/>
          <w:szCs w:val="36"/>
          <w:lang w:eastAsia="en-GB"/>
        </w:rPr>
        <w:t>Caro x</w:t>
      </w:r>
    </w:p>
    <w:p w14:paraId="64CB0583" w14:textId="4CE9DA7F" w:rsidR="00677744" w:rsidRPr="00677744" w:rsidRDefault="00677744" w:rsidP="00677744">
      <w:pPr>
        <w:spacing w:after="0" w:line="240" w:lineRule="auto"/>
        <w:rPr>
          <w:rFonts w:ascii="Times New Roman" w:eastAsia="Times New Roman" w:hAnsi="Times New Roman" w:cs="Times New Roman"/>
          <w:sz w:val="24"/>
          <w:szCs w:val="24"/>
          <w:lang w:eastAsia="en-GB"/>
        </w:rPr>
      </w:pPr>
    </w:p>
    <w:p w14:paraId="2EFCD855" w14:textId="77777777" w:rsidR="00B400DF" w:rsidRPr="00677744" w:rsidRDefault="00B400DF" w:rsidP="00677744"/>
    <w:sectPr w:rsidR="00B400DF" w:rsidRPr="00677744" w:rsidSect="0067774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87986"/>
    <w:multiLevelType w:val="multilevel"/>
    <w:tmpl w:val="D6588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ED215F"/>
    <w:multiLevelType w:val="multilevel"/>
    <w:tmpl w:val="CED8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A15FAD"/>
    <w:multiLevelType w:val="multilevel"/>
    <w:tmpl w:val="958E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94185A"/>
    <w:multiLevelType w:val="multilevel"/>
    <w:tmpl w:val="D8F27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744"/>
    <w:rsid w:val="001A5713"/>
    <w:rsid w:val="003439B8"/>
    <w:rsid w:val="004639C1"/>
    <w:rsid w:val="0063587A"/>
    <w:rsid w:val="00677744"/>
    <w:rsid w:val="00695140"/>
    <w:rsid w:val="008A5E27"/>
    <w:rsid w:val="008B21E7"/>
    <w:rsid w:val="008B27FE"/>
    <w:rsid w:val="00986D09"/>
    <w:rsid w:val="00A3733D"/>
    <w:rsid w:val="00B40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D723C"/>
  <w15:chartTrackingRefBased/>
  <w15:docId w15:val="{86DA0CFF-43B6-4BE3-9DC4-71C87C37C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7774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7774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677744"/>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77744"/>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77744"/>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677744"/>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677744"/>
  </w:style>
  <w:style w:type="character" w:styleId="Hyperlink">
    <w:name w:val="Hyperlink"/>
    <w:basedOn w:val="DefaultParagraphFont"/>
    <w:uiPriority w:val="99"/>
    <w:semiHidden/>
    <w:unhideWhenUsed/>
    <w:rsid w:val="00677744"/>
    <w:rPr>
      <w:color w:val="0000FF"/>
      <w:u w:val="single"/>
    </w:rPr>
  </w:style>
  <w:style w:type="character" w:customStyle="1" w:styleId="byline">
    <w:name w:val="byline"/>
    <w:basedOn w:val="DefaultParagraphFont"/>
    <w:rsid w:val="00677744"/>
  </w:style>
  <w:style w:type="character" w:customStyle="1" w:styleId="author">
    <w:name w:val="author"/>
    <w:basedOn w:val="DefaultParagraphFont"/>
    <w:rsid w:val="00677744"/>
  </w:style>
  <w:style w:type="character" w:styleId="Emphasis">
    <w:name w:val="Emphasis"/>
    <w:basedOn w:val="DefaultParagraphFont"/>
    <w:uiPriority w:val="20"/>
    <w:qFormat/>
    <w:rsid w:val="00677744"/>
    <w:rPr>
      <w:i/>
      <w:iCs/>
    </w:rPr>
  </w:style>
  <w:style w:type="paragraph" w:styleId="NormalWeb">
    <w:name w:val="Normal (Web)"/>
    <w:basedOn w:val="Normal"/>
    <w:uiPriority w:val="99"/>
    <w:semiHidden/>
    <w:unhideWhenUsed/>
    <w:rsid w:val="006777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77744"/>
    <w:rPr>
      <w:b/>
      <w:bCs/>
    </w:rPr>
  </w:style>
  <w:style w:type="character" w:customStyle="1" w:styleId="has-inline-color">
    <w:name w:val="has-inline-color"/>
    <w:basedOn w:val="DefaultParagraphFont"/>
    <w:rsid w:val="00677744"/>
  </w:style>
  <w:style w:type="paragraph" w:customStyle="1" w:styleId="has-text-align-center">
    <w:name w:val="has-text-align-center"/>
    <w:basedOn w:val="Normal"/>
    <w:rsid w:val="006777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677744"/>
  </w:style>
  <w:style w:type="paragraph" w:customStyle="1" w:styleId="wp-social-link">
    <w:name w:val="wp-social-link"/>
    <w:basedOn w:val="Normal"/>
    <w:rsid w:val="0067774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245139">
      <w:bodyDiv w:val="1"/>
      <w:marLeft w:val="0"/>
      <w:marRight w:val="0"/>
      <w:marTop w:val="0"/>
      <w:marBottom w:val="0"/>
      <w:divBdr>
        <w:top w:val="none" w:sz="0" w:space="0" w:color="auto"/>
        <w:left w:val="none" w:sz="0" w:space="0" w:color="auto"/>
        <w:bottom w:val="none" w:sz="0" w:space="0" w:color="auto"/>
        <w:right w:val="none" w:sz="0" w:space="0" w:color="auto"/>
      </w:divBdr>
    </w:div>
    <w:div w:id="704913849">
      <w:bodyDiv w:val="1"/>
      <w:marLeft w:val="0"/>
      <w:marRight w:val="0"/>
      <w:marTop w:val="0"/>
      <w:marBottom w:val="0"/>
      <w:divBdr>
        <w:top w:val="none" w:sz="0" w:space="0" w:color="auto"/>
        <w:left w:val="none" w:sz="0" w:space="0" w:color="auto"/>
        <w:bottom w:val="none" w:sz="0" w:space="0" w:color="auto"/>
        <w:right w:val="none" w:sz="0" w:space="0" w:color="auto"/>
      </w:divBdr>
      <w:divsChild>
        <w:div w:id="1876308048">
          <w:marLeft w:val="0"/>
          <w:marRight w:val="0"/>
          <w:marTop w:val="0"/>
          <w:marBottom w:val="0"/>
          <w:divBdr>
            <w:top w:val="none" w:sz="0" w:space="0" w:color="auto"/>
            <w:left w:val="none" w:sz="0" w:space="0" w:color="auto"/>
            <w:bottom w:val="none" w:sz="0" w:space="0" w:color="auto"/>
            <w:right w:val="none" w:sz="0" w:space="0" w:color="auto"/>
          </w:divBdr>
        </w:div>
        <w:div w:id="991107722">
          <w:marLeft w:val="0"/>
          <w:marRight w:val="0"/>
          <w:marTop w:val="0"/>
          <w:marBottom w:val="0"/>
          <w:divBdr>
            <w:top w:val="none" w:sz="0" w:space="0" w:color="auto"/>
            <w:left w:val="none" w:sz="0" w:space="0" w:color="auto"/>
            <w:bottom w:val="none" w:sz="0" w:space="0" w:color="auto"/>
            <w:right w:val="none" w:sz="0" w:space="0" w:color="auto"/>
          </w:divBdr>
          <w:divsChild>
            <w:div w:id="1819345378">
              <w:marLeft w:val="0"/>
              <w:marRight w:val="0"/>
              <w:marTop w:val="0"/>
              <w:marBottom w:val="0"/>
              <w:divBdr>
                <w:top w:val="none" w:sz="0" w:space="0" w:color="auto"/>
                <w:left w:val="none" w:sz="0" w:space="0" w:color="auto"/>
                <w:bottom w:val="none" w:sz="0" w:space="0" w:color="auto"/>
                <w:right w:val="none" w:sz="0" w:space="0" w:color="auto"/>
              </w:divBdr>
              <w:divsChild>
                <w:div w:id="205341955">
                  <w:marLeft w:val="0"/>
                  <w:marRight w:val="0"/>
                  <w:marTop w:val="0"/>
                  <w:marBottom w:val="0"/>
                  <w:divBdr>
                    <w:top w:val="none" w:sz="0" w:space="0" w:color="auto"/>
                    <w:left w:val="none" w:sz="0" w:space="0" w:color="auto"/>
                    <w:bottom w:val="none" w:sz="0" w:space="0" w:color="auto"/>
                    <w:right w:val="none" w:sz="0" w:space="0" w:color="auto"/>
                  </w:divBdr>
                </w:div>
                <w:div w:id="1437672364">
                  <w:marLeft w:val="0"/>
                  <w:marRight w:val="0"/>
                  <w:marTop w:val="0"/>
                  <w:marBottom w:val="0"/>
                  <w:divBdr>
                    <w:top w:val="none" w:sz="0" w:space="0" w:color="auto"/>
                    <w:left w:val="none" w:sz="0" w:space="0" w:color="auto"/>
                    <w:bottom w:val="none" w:sz="0" w:space="0" w:color="auto"/>
                    <w:right w:val="none" w:sz="0" w:space="0" w:color="auto"/>
                  </w:divBdr>
                  <w:divsChild>
                    <w:div w:id="413817928">
                      <w:marLeft w:val="0"/>
                      <w:marRight w:val="0"/>
                      <w:marTop w:val="0"/>
                      <w:marBottom w:val="0"/>
                      <w:divBdr>
                        <w:top w:val="none" w:sz="0" w:space="0" w:color="auto"/>
                        <w:left w:val="none" w:sz="0" w:space="0" w:color="auto"/>
                        <w:bottom w:val="none" w:sz="0" w:space="0" w:color="auto"/>
                        <w:right w:val="none" w:sz="0" w:space="0" w:color="auto"/>
                      </w:divBdr>
                    </w:div>
                  </w:divsChild>
                </w:div>
                <w:div w:id="751969277">
                  <w:marLeft w:val="0"/>
                  <w:marRight w:val="0"/>
                  <w:marTop w:val="0"/>
                  <w:marBottom w:val="0"/>
                  <w:divBdr>
                    <w:top w:val="none" w:sz="0" w:space="0" w:color="auto"/>
                    <w:left w:val="none" w:sz="0" w:space="0" w:color="auto"/>
                    <w:bottom w:val="none" w:sz="0" w:space="0" w:color="auto"/>
                    <w:right w:val="none" w:sz="0" w:space="0" w:color="auto"/>
                  </w:divBdr>
                  <w:divsChild>
                    <w:div w:id="236063976">
                      <w:marLeft w:val="0"/>
                      <w:marRight w:val="0"/>
                      <w:marTop w:val="0"/>
                      <w:marBottom w:val="0"/>
                      <w:divBdr>
                        <w:top w:val="none" w:sz="0" w:space="0" w:color="auto"/>
                        <w:left w:val="none" w:sz="0" w:space="0" w:color="auto"/>
                        <w:bottom w:val="none" w:sz="0" w:space="0" w:color="auto"/>
                        <w:right w:val="none" w:sz="0" w:space="0" w:color="auto"/>
                      </w:divBdr>
                    </w:div>
                  </w:divsChild>
                </w:div>
                <w:div w:id="1111433218">
                  <w:marLeft w:val="0"/>
                  <w:marRight w:val="0"/>
                  <w:marTop w:val="0"/>
                  <w:marBottom w:val="0"/>
                  <w:divBdr>
                    <w:top w:val="none" w:sz="0" w:space="0" w:color="auto"/>
                    <w:left w:val="none" w:sz="0" w:space="0" w:color="auto"/>
                    <w:bottom w:val="none" w:sz="0" w:space="0" w:color="auto"/>
                    <w:right w:val="none" w:sz="0" w:space="0" w:color="auto"/>
                  </w:divBdr>
                  <w:divsChild>
                    <w:div w:id="584189877">
                      <w:marLeft w:val="0"/>
                      <w:marRight w:val="0"/>
                      <w:marTop w:val="0"/>
                      <w:marBottom w:val="0"/>
                      <w:divBdr>
                        <w:top w:val="none" w:sz="0" w:space="0" w:color="auto"/>
                        <w:left w:val="none" w:sz="0" w:space="0" w:color="auto"/>
                        <w:bottom w:val="none" w:sz="0" w:space="0" w:color="auto"/>
                        <w:right w:val="none" w:sz="0" w:space="0" w:color="auto"/>
                      </w:divBdr>
                    </w:div>
                  </w:divsChild>
                </w:div>
                <w:div w:id="1704861547">
                  <w:marLeft w:val="0"/>
                  <w:marRight w:val="0"/>
                  <w:marTop w:val="0"/>
                  <w:marBottom w:val="0"/>
                  <w:divBdr>
                    <w:top w:val="none" w:sz="0" w:space="0" w:color="auto"/>
                    <w:left w:val="none" w:sz="0" w:space="0" w:color="auto"/>
                    <w:bottom w:val="none" w:sz="0" w:space="0" w:color="auto"/>
                    <w:right w:val="none" w:sz="0" w:space="0" w:color="auto"/>
                  </w:divBdr>
                  <w:divsChild>
                    <w:div w:id="1841389093">
                      <w:marLeft w:val="0"/>
                      <w:marRight w:val="0"/>
                      <w:marTop w:val="0"/>
                      <w:marBottom w:val="0"/>
                      <w:divBdr>
                        <w:top w:val="none" w:sz="0" w:space="0" w:color="auto"/>
                        <w:left w:val="none" w:sz="0" w:space="0" w:color="auto"/>
                        <w:bottom w:val="none" w:sz="0" w:space="0" w:color="auto"/>
                        <w:right w:val="none" w:sz="0" w:space="0" w:color="auto"/>
                      </w:divBdr>
                    </w:div>
                  </w:divsChild>
                </w:div>
                <w:div w:id="663513791">
                  <w:marLeft w:val="0"/>
                  <w:marRight w:val="0"/>
                  <w:marTop w:val="0"/>
                  <w:marBottom w:val="0"/>
                  <w:divBdr>
                    <w:top w:val="none" w:sz="0" w:space="0" w:color="auto"/>
                    <w:left w:val="none" w:sz="0" w:space="0" w:color="auto"/>
                    <w:bottom w:val="none" w:sz="0" w:space="0" w:color="auto"/>
                    <w:right w:val="none" w:sz="0" w:space="0" w:color="auto"/>
                  </w:divBdr>
                  <w:divsChild>
                    <w:div w:id="1278022351">
                      <w:marLeft w:val="0"/>
                      <w:marRight w:val="0"/>
                      <w:marTop w:val="0"/>
                      <w:marBottom w:val="0"/>
                      <w:divBdr>
                        <w:top w:val="none" w:sz="0" w:space="0" w:color="auto"/>
                        <w:left w:val="none" w:sz="0" w:space="0" w:color="auto"/>
                        <w:bottom w:val="none" w:sz="0" w:space="0" w:color="auto"/>
                        <w:right w:val="none" w:sz="0" w:space="0" w:color="auto"/>
                      </w:divBdr>
                    </w:div>
                  </w:divsChild>
                </w:div>
                <w:div w:id="1094012661">
                  <w:marLeft w:val="0"/>
                  <w:marRight w:val="0"/>
                  <w:marTop w:val="0"/>
                  <w:marBottom w:val="0"/>
                  <w:divBdr>
                    <w:top w:val="none" w:sz="0" w:space="0" w:color="auto"/>
                    <w:left w:val="none" w:sz="0" w:space="0" w:color="auto"/>
                    <w:bottom w:val="none" w:sz="0" w:space="0" w:color="auto"/>
                    <w:right w:val="none" w:sz="0" w:space="0" w:color="auto"/>
                  </w:divBdr>
                  <w:divsChild>
                    <w:div w:id="1412507432">
                      <w:marLeft w:val="0"/>
                      <w:marRight w:val="0"/>
                      <w:marTop w:val="0"/>
                      <w:marBottom w:val="0"/>
                      <w:divBdr>
                        <w:top w:val="none" w:sz="0" w:space="0" w:color="auto"/>
                        <w:left w:val="none" w:sz="0" w:space="0" w:color="auto"/>
                        <w:bottom w:val="none" w:sz="0" w:space="0" w:color="auto"/>
                        <w:right w:val="none" w:sz="0" w:space="0" w:color="auto"/>
                      </w:divBdr>
                    </w:div>
                  </w:divsChild>
                </w:div>
                <w:div w:id="11691051">
                  <w:marLeft w:val="0"/>
                  <w:marRight w:val="0"/>
                  <w:marTop w:val="0"/>
                  <w:marBottom w:val="0"/>
                  <w:divBdr>
                    <w:top w:val="none" w:sz="0" w:space="0" w:color="auto"/>
                    <w:left w:val="none" w:sz="0" w:space="0" w:color="auto"/>
                    <w:bottom w:val="none" w:sz="0" w:space="0" w:color="auto"/>
                    <w:right w:val="none" w:sz="0" w:space="0" w:color="auto"/>
                  </w:divBdr>
                  <w:divsChild>
                    <w:div w:id="22487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908702">
          <w:marLeft w:val="0"/>
          <w:marRight w:val="0"/>
          <w:marTop w:val="0"/>
          <w:marBottom w:val="0"/>
          <w:divBdr>
            <w:top w:val="none" w:sz="0" w:space="0" w:color="auto"/>
            <w:left w:val="none" w:sz="0" w:space="0" w:color="auto"/>
            <w:bottom w:val="none" w:sz="0" w:space="0" w:color="auto"/>
            <w:right w:val="none" w:sz="0" w:space="0" w:color="auto"/>
          </w:divBdr>
        </w:div>
      </w:divsChild>
    </w:div>
    <w:div w:id="999456362">
      <w:bodyDiv w:val="1"/>
      <w:marLeft w:val="0"/>
      <w:marRight w:val="0"/>
      <w:marTop w:val="0"/>
      <w:marBottom w:val="0"/>
      <w:divBdr>
        <w:top w:val="none" w:sz="0" w:space="0" w:color="auto"/>
        <w:left w:val="none" w:sz="0" w:space="0" w:color="auto"/>
        <w:bottom w:val="none" w:sz="0" w:space="0" w:color="auto"/>
        <w:right w:val="none" w:sz="0" w:space="0" w:color="auto"/>
      </w:divBdr>
      <w:divsChild>
        <w:div w:id="1514685816">
          <w:marLeft w:val="0"/>
          <w:marRight w:val="0"/>
          <w:marTop w:val="0"/>
          <w:marBottom w:val="0"/>
          <w:divBdr>
            <w:top w:val="none" w:sz="0" w:space="0" w:color="auto"/>
            <w:left w:val="none" w:sz="0" w:space="0" w:color="auto"/>
            <w:bottom w:val="none" w:sz="0" w:space="0" w:color="auto"/>
            <w:right w:val="none" w:sz="0" w:space="0" w:color="auto"/>
          </w:divBdr>
          <w:divsChild>
            <w:div w:id="156895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8279">
      <w:bodyDiv w:val="1"/>
      <w:marLeft w:val="0"/>
      <w:marRight w:val="0"/>
      <w:marTop w:val="0"/>
      <w:marBottom w:val="0"/>
      <w:divBdr>
        <w:top w:val="none" w:sz="0" w:space="0" w:color="auto"/>
        <w:left w:val="none" w:sz="0" w:space="0" w:color="auto"/>
        <w:bottom w:val="none" w:sz="0" w:space="0" w:color="auto"/>
        <w:right w:val="none" w:sz="0" w:space="0" w:color="auto"/>
      </w:divBdr>
      <w:divsChild>
        <w:div w:id="859902557">
          <w:marLeft w:val="0"/>
          <w:marRight w:val="0"/>
          <w:marTop w:val="0"/>
          <w:marBottom w:val="0"/>
          <w:divBdr>
            <w:top w:val="none" w:sz="0" w:space="0" w:color="auto"/>
            <w:left w:val="none" w:sz="0" w:space="0" w:color="auto"/>
            <w:bottom w:val="none" w:sz="0" w:space="0" w:color="auto"/>
            <w:right w:val="none" w:sz="0" w:space="0" w:color="auto"/>
          </w:divBdr>
        </w:div>
        <w:div w:id="1376200870">
          <w:marLeft w:val="0"/>
          <w:marRight w:val="0"/>
          <w:marTop w:val="0"/>
          <w:marBottom w:val="0"/>
          <w:divBdr>
            <w:top w:val="none" w:sz="0" w:space="0" w:color="auto"/>
            <w:left w:val="none" w:sz="0" w:space="0" w:color="auto"/>
            <w:bottom w:val="none" w:sz="0" w:space="0" w:color="auto"/>
            <w:right w:val="none" w:sz="0" w:space="0" w:color="auto"/>
          </w:divBdr>
          <w:divsChild>
            <w:div w:id="1865904949">
              <w:marLeft w:val="0"/>
              <w:marRight w:val="0"/>
              <w:marTop w:val="0"/>
              <w:marBottom w:val="0"/>
              <w:divBdr>
                <w:top w:val="none" w:sz="0" w:space="0" w:color="auto"/>
                <w:left w:val="none" w:sz="0" w:space="0" w:color="auto"/>
                <w:bottom w:val="none" w:sz="0" w:space="0" w:color="auto"/>
                <w:right w:val="none" w:sz="0" w:space="0" w:color="auto"/>
              </w:divBdr>
              <w:divsChild>
                <w:div w:id="2006585287">
                  <w:marLeft w:val="0"/>
                  <w:marRight w:val="0"/>
                  <w:marTop w:val="0"/>
                  <w:marBottom w:val="0"/>
                  <w:divBdr>
                    <w:top w:val="none" w:sz="0" w:space="0" w:color="auto"/>
                    <w:left w:val="none" w:sz="0" w:space="0" w:color="auto"/>
                    <w:bottom w:val="none" w:sz="0" w:space="0" w:color="auto"/>
                    <w:right w:val="none" w:sz="0" w:space="0" w:color="auto"/>
                  </w:divBdr>
                </w:div>
                <w:div w:id="279841481">
                  <w:marLeft w:val="0"/>
                  <w:marRight w:val="0"/>
                  <w:marTop w:val="0"/>
                  <w:marBottom w:val="0"/>
                  <w:divBdr>
                    <w:top w:val="none" w:sz="0" w:space="0" w:color="auto"/>
                    <w:left w:val="none" w:sz="0" w:space="0" w:color="auto"/>
                    <w:bottom w:val="none" w:sz="0" w:space="0" w:color="auto"/>
                    <w:right w:val="none" w:sz="0" w:space="0" w:color="auto"/>
                  </w:divBdr>
                  <w:divsChild>
                    <w:div w:id="1382748402">
                      <w:marLeft w:val="0"/>
                      <w:marRight w:val="0"/>
                      <w:marTop w:val="0"/>
                      <w:marBottom w:val="0"/>
                      <w:divBdr>
                        <w:top w:val="none" w:sz="0" w:space="0" w:color="auto"/>
                        <w:left w:val="none" w:sz="0" w:space="0" w:color="auto"/>
                        <w:bottom w:val="none" w:sz="0" w:space="0" w:color="auto"/>
                        <w:right w:val="none" w:sz="0" w:space="0" w:color="auto"/>
                      </w:divBdr>
                    </w:div>
                  </w:divsChild>
                </w:div>
                <w:div w:id="1448546827">
                  <w:marLeft w:val="0"/>
                  <w:marRight w:val="0"/>
                  <w:marTop w:val="0"/>
                  <w:marBottom w:val="0"/>
                  <w:divBdr>
                    <w:top w:val="none" w:sz="0" w:space="0" w:color="auto"/>
                    <w:left w:val="none" w:sz="0" w:space="0" w:color="auto"/>
                    <w:bottom w:val="none" w:sz="0" w:space="0" w:color="auto"/>
                    <w:right w:val="none" w:sz="0" w:space="0" w:color="auto"/>
                  </w:divBdr>
                  <w:divsChild>
                    <w:div w:id="1428622262">
                      <w:marLeft w:val="0"/>
                      <w:marRight w:val="0"/>
                      <w:marTop w:val="0"/>
                      <w:marBottom w:val="0"/>
                      <w:divBdr>
                        <w:top w:val="none" w:sz="0" w:space="0" w:color="auto"/>
                        <w:left w:val="none" w:sz="0" w:space="0" w:color="auto"/>
                        <w:bottom w:val="none" w:sz="0" w:space="0" w:color="auto"/>
                        <w:right w:val="none" w:sz="0" w:space="0" w:color="auto"/>
                      </w:divBdr>
                    </w:div>
                  </w:divsChild>
                </w:div>
                <w:div w:id="881404496">
                  <w:marLeft w:val="0"/>
                  <w:marRight w:val="0"/>
                  <w:marTop w:val="0"/>
                  <w:marBottom w:val="0"/>
                  <w:divBdr>
                    <w:top w:val="none" w:sz="0" w:space="0" w:color="auto"/>
                    <w:left w:val="none" w:sz="0" w:space="0" w:color="auto"/>
                    <w:bottom w:val="none" w:sz="0" w:space="0" w:color="auto"/>
                    <w:right w:val="none" w:sz="0" w:space="0" w:color="auto"/>
                  </w:divBdr>
                  <w:divsChild>
                    <w:div w:id="372656211">
                      <w:marLeft w:val="0"/>
                      <w:marRight w:val="0"/>
                      <w:marTop w:val="0"/>
                      <w:marBottom w:val="0"/>
                      <w:divBdr>
                        <w:top w:val="none" w:sz="0" w:space="0" w:color="auto"/>
                        <w:left w:val="none" w:sz="0" w:space="0" w:color="auto"/>
                        <w:bottom w:val="none" w:sz="0" w:space="0" w:color="auto"/>
                        <w:right w:val="none" w:sz="0" w:space="0" w:color="auto"/>
                      </w:divBdr>
                    </w:div>
                  </w:divsChild>
                </w:div>
                <w:div w:id="340935398">
                  <w:marLeft w:val="0"/>
                  <w:marRight w:val="0"/>
                  <w:marTop w:val="0"/>
                  <w:marBottom w:val="0"/>
                  <w:divBdr>
                    <w:top w:val="none" w:sz="0" w:space="0" w:color="auto"/>
                    <w:left w:val="none" w:sz="0" w:space="0" w:color="auto"/>
                    <w:bottom w:val="none" w:sz="0" w:space="0" w:color="auto"/>
                    <w:right w:val="none" w:sz="0" w:space="0" w:color="auto"/>
                  </w:divBdr>
                  <w:divsChild>
                    <w:div w:id="1561163491">
                      <w:marLeft w:val="0"/>
                      <w:marRight w:val="0"/>
                      <w:marTop w:val="0"/>
                      <w:marBottom w:val="0"/>
                      <w:divBdr>
                        <w:top w:val="none" w:sz="0" w:space="0" w:color="auto"/>
                        <w:left w:val="none" w:sz="0" w:space="0" w:color="auto"/>
                        <w:bottom w:val="none" w:sz="0" w:space="0" w:color="auto"/>
                        <w:right w:val="none" w:sz="0" w:space="0" w:color="auto"/>
                      </w:divBdr>
                    </w:div>
                  </w:divsChild>
                </w:div>
                <w:div w:id="1670600158">
                  <w:marLeft w:val="0"/>
                  <w:marRight w:val="0"/>
                  <w:marTop w:val="0"/>
                  <w:marBottom w:val="0"/>
                  <w:divBdr>
                    <w:top w:val="none" w:sz="0" w:space="0" w:color="auto"/>
                    <w:left w:val="none" w:sz="0" w:space="0" w:color="auto"/>
                    <w:bottom w:val="none" w:sz="0" w:space="0" w:color="auto"/>
                    <w:right w:val="none" w:sz="0" w:space="0" w:color="auto"/>
                  </w:divBdr>
                  <w:divsChild>
                    <w:div w:id="343636379">
                      <w:marLeft w:val="0"/>
                      <w:marRight w:val="0"/>
                      <w:marTop w:val="0"/>
                      <w:marBottom w:val="0"/>
                      <w:divBdr>
                        <w:top w:val="none" w:sz="0" w:space="0" w:color="auto"/>
                        <w:left w:val="none" w:sz="0" w:space="0" w:color="auto"/>
                        <w:bottom w:val="none" w:sz="0" w:space="0" w:color="auto"/>
                        <w:right w:val="none" w:sz="0" w:space="0" w:color="auto"/>
                      </w:divBdr>
                    </w:div>
                  </w:divsChild>
                </w:div>
                <w:div w:id="498736648">
                  <w:marLeft w:val="0"/>
                  <w:marRight w:val="0"/>
                  <w:marTop w:val="0"/>
                  <w:marBottom w:val="0"/>
                  <w:divBdr>
                    <w:top w:val="none" w:sz="0" w:space="0" w:color="auto"/>
                    <w:left w:val="none" w:sz="0" w:space="0" w:color="auto"/>
                    <w:bottom w:val="none" w:sz="0" w:space="0" w:color="auto"/>
                    <w:right w:val="none" w:sz="0" w:space="0" w:color="auto"/>
                  </w:divBdr>
                  <w:divsChild>
                    <w:div w:id="1066146879">
                      <w:marLeft w:val="0"/>
                      <w:marRight w:val="0"/>
                      <w:marTop w:val="0"/>
                      <w:marBottom w:val="0"/>
                      <w:divBdr>
                        <w:top w:val="none" w:sz="0" w:space="0" w:color="auto"/>
                        <w:left w:val="none" w:sz="0" w:space="0" w:color="auto"/>
                        <w:bottom w:val="none" w:sz="0" w:space="0" w:color="auto"/>
                        <w:right w:val="none" w:sz="0" w:space="0" w:color="auto"/>
                      </w:divBdr>
                    </w:div>
                  </w:divsChild>
                </w:div>
                <w:div w:id="1999456634">
                  <w:marLeft w:val="0"/>
                  <w:marRight w:val="0"/>
                  <w:marTop w:val="0"/>
                  <w:marBottom w:val="0"/>
                  <w:divBdr>
                    <w:top w:val="none" w:sz="0" w:space="0" w:color="auto"/>
                    <w:left w:val="none" w:sz="0" w:space="0" w:color="auto"/>
                    <w:bottom w:val="none" w:sz="0" w:space="0" w:color="auto"/>
                    <w:right w:val="none" w:sz="0" w:space="0" w:color="auto"/>
                  </w:divBdr>
                  <w:divsChild>
                    <w:div w:id="78272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81811">
          <w:marLeft w:val="0"/>
          <w:marRight w:val="0"/>
          <w:marTop w:val="0"/>
          <w:marBottom w:val="0"/>
          <w:divBdr>
            <w:top w:val="none" w:sz="0" w:space="0" w:color="auto"/>
            <w:left w:val="none" w:sz="0" w:space="0" w:color="auto"/>
            <w:bottom w:val="none" w:sz="0" w:space="0" w:color="auto"/>
            <w:right w:val="none" w:sz="0" w:space="0" w:color="auto"/>
          </w:divBdr>
        </w:div>
      </w:divsChild>
    </w:div>
    <w:div w:id="1722170621">
      <w:bodyDiv w:val="1"/>
      <w:marLeft w:val="0"/>
      <w:marRight w:val="0"/>
      <w:marTop w:val="0"/>
      <w:marBottom w:val="0"/>
      <w:divBdr>
        <w:top w:val="none" w:sz="0" w:space="0" w:color="auto"/>
        <w:left w:val="none" w:sz="0" w:space="0" w:color="auto"/>
        <w:bottom w:val="none" w:sz="0" w:space="0" w:color="auto"/>
        <w:right w:val="none" w:sz="0" w:space="0" w:color="auto"/>
      </w:divBdr>
    </w:div>
    <w:div w:id="2014918089">
      <w:bodyDiv w:val="1"/>
      <w:marLeft w:val="0"/>
      <w:marRight w:val="0"/>
      <w:marTop w:val="0"/>
      <w:marBottom w:val="0"/>
      <w:divBdr>
        <w:top w:val="none" w:sz="0" w:space="0" w:color="auto"/>
        <w:left w:val="none" w:sz="0" w:space="0" w:color="auto"/>
        <w:bottom w:val="none" w:sz="0" w:space="0" w:color="auto"/>
        <w:right w:val="none" w:sz="0" w:space="0" w:color="auto"/>
      </w:divBdr>
      <w:divsChild>
        <w:div w:id="1932809498">
          <w:marLeft w:val="0"/>
          <w:marRight w:val="0"/>
          <w:marTop w:val="0"/>
          <w:marBottom w:val="0"/>
          <w:divBdr>
            <w:top w:val="none" w:sz="0" w:space="0" w:color="auto"/>
            <w:left w:val="none" w:sz="0" w:space="0" w:color="auto"/>
            <w:bottom w:val="none" w:sz="0" w:space="0" w:color="auto"/>
            <w:right w:val="none" w:sz="0" w:space="0" w:color="auto"/>
          </w:divBdr>
          <w:divsChild>
            <w:div w:id="212384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tqb.fhn.mybluehost.me/theory-lesson-1a-essential-baking-equipment/"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youtu.be/sMPCf0GZOcg" TargetMode="External"/><Relationship Id="rId14" Type="http://schemas.openxmlformats.org/officeDocument/2006/relationships/hyperlink" Target="http://tqb.fhn.mybluehost.me/whipping-cream-theory-lesson-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4</Pages>
  <Words>1059</Words>
  <Characters>6041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6</cp:revision>
  <dcterms:created xsi:type="dcterms:W3CDTF">2021-01-21T13:36:00Z</dcterms:created>
  <dcterms:modified xsi:type="dcterms:W3CDTF">2021-04-18T18:23:00Z</dcterms:modified>
</cp:coreProperties>
</file>