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E983C" w14:textId="7968F433" w:rsidR="000E4617" w:rsidRDefault="000E4617" w:rsidP="000E4617">
      <w:pPr>
        <w:spacing w:before="100" w:beforeAutospacing="1" w:after="100" w:afterAutospacing="1" w:line="240" w:lineRule="auto"/>
        <w:outlineLvl w:val="1"/>
        <w:rPr>
          <w:rFonts w:ascii="Book Antiqua" w:eastAsia="Times New Roman" w:hAnsi="Book Antiqua" w:cs="Times New Roman"/>
          <w:b/>
          <w:bCs/>
          <w:sz w:val="36"/>
          <w:szCs w:val="36"/>
          <w:lang w:eastAsia="en-GB"/>
        </w:rPr>
      </w:pPr>
      <w:r w:rsidRPr="000E4617">
        <w:rPr>
          <w:rFonts w:ascii="Book Antiqua" w:eastAsia="Times New Roman" w:hAnsi="Book Antiqua" w:cs="Times New Roman"/>
          <w:b/>
          <w:bCs/>
          <w:sz w:val="36"/>
          <w:szCs w:val="36"/>
          <w:lang w:eastAsia="en-GB"/>
        </w:rPr>
        <w:t xml:space="preserve">CHOCOLATE VICTORIA SANDWICH – A Chocolate Version </w:t>
      </w:r>
      <w:proofErr w:type="gramStart"/>
      <w:r w:rsidRPr="000E4617">
        <w:rPr>
          <w:rFonts w:ascii="Book Antiqua" w:eastAsia="Times New Roman" w:hAnsi="Book Antiqua" w:cs="Times New Roman"/>
          <w:b/>
          <w:bCs/>
          <w:sz w:val="36"/>
          <w:szCs w:val="36"/>
          <w:lang w:eastAsia="en-GB"/>
        </w:rPr>
        <w:t>Of</w:t>
      </w:r>
      <w:proofErr w:type="gramEnd"/>
      <w:r w:rsidRPr="000E4617">
        <w:rPr>
          <w:rFonts w:ascii="Book Antiqua" w:eastAsia="Times New Roman" w:hAnsi="Book Antiqua" w:cs="Times New Roman"/>
          <w:b/>
          <w:bCs/>
          <w:sz w:val="36"/>
          <w:szCs w:val="36"/>
          <w:lang w:eastAsia="en-GB"/>
        </w:rPr>
        <w:t xml:space="preserve"> The Classic British Sponge Cake With Jam &amp; Cream</w:t>
      </w:r>
    </w:p>
    <w:p w14:paraId="4A6D304D" w14:textId="0A457DCB" w:rsidR="000E4617" w:rsidRPr="000E4617" w:rsidRDefault="000E4617" w:rsidP="000E4617">
      <w:pPr>
        <w:spacing w:before="100" w:beforeAutospacing="1" w:after="100" w:afterAutospacing="1" w:line="240" w:lineRule="auto"/>
        <w:outlineLvl w:val="1"/>
        <w:rPr>
          <w:rFonts w:ascii="Brush Script MT" w:eastAsia="Times New Roman" w:hAnsi="Brush Script MT" w:cs="Times New Roman"/>
          <w:color w:val="FF0000"/>
          <w:sz w:val="32"/>
          <w:szCs w:val="32"/>
          <w:lang w:eastAsia="en-GB"/>
        </w:rPr>
      </w:pPr>
      <w:r w:rsidRPr="000E4617">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4CD46A31" wp14:editId="26F78AC5">
            <wp:simplePos x="0" y="0"/>
            <wp:positionH relativeFrom="margin">
              <wp:align>right</wp:align>
            </wp:positionH>
            <wp:positionV relativeFrom="paragraph">
              <wp:posOffset>242570</wp:posOffset>
            </wp:positionV>
            <wp:extent cx="2997788" cy="4067175"/>
            <wp:effectExtent l="95250" t="95250" r="88900" b="85725"/>
            <wp:wrapTight wrapText="bothSides">
              <wp:wrapPolygon edited="0">
                <wp:start x="-686" y="-506"/>
                <wp:lineTo x="-686" y="21954"/>
                <wp:lineTo x="22103" y="21954"/>
                <wp:lineTo x="22103" y="-506"/>
                <wp:lineTo x="-686" y="-50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97788" cy="40671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0E4617">
        <w:rPr>
          <w:rFonts w:ascii="Brush Script MT" w:eastAsia="Times New Roman" w:hAnsi="Brush Script MT" w:cs="Times New Roman"/>
          <w:color w:val="FF0000"/>
          <w:sz w:val="32"/>
          <w:szCs w:val="32"/>
          <w:lang w:eastAsia="en-GB"/>
        </w:rPr>
        <w:t>Caroline’s Easy Baking Lessons</w:t>
      </w:r>
    </w:p>
    <w:p w14:paraId="3E9F10FD" w14:textId="11FE4452" w:rsidR="000E4617" w:rsidRDefault="000E4617" w:rsidP="000E4617">
      <w:pPr>
        <w:spacing w:after="0" w:line="240" w:lineRule="auto"/>
        <w:jc w:val="both"/>
        <w:rPr>
          <w:rFonts w:ascii="Book Antiqua" w:eastAsia="Times New Roman" w:hAnsi="Book Antiqua" w:cs="Times New Roman"/>
          <w:lang w:eastAsia="en-GB"/>
        </w:rPr>
      </w:pPr>
      <w:r w:rsidRPr="000E4617">
        <w:rPr>
          <w:rFonts w:ascii="Book Antiqua" w:eastAsia="Times New Roman" w:hAnsi="Book Antiqua" w:cs="Times New Roman"/>
          <w:lang w:eastAsia="en-GB"/>
        </w:rPr>
        <w:t xml:space="preserve">This is my long-awaited and one of the most requested recipes I have developed. It did not take a long time because the recipe is difficult, but rather other things got in the way, like setting up this new version of the site. </w:t>
      </w:r>
      <w:proofErr w:type="gramStart"/>
      <w:r w:rsidRPr="000E4617">
        <w:rPr>
          <w:rFonts w:ascii="Book Antiqua" w:eastAsia="Times New Roman" w:hAnsi="Book Antiqua" w:cs="Times New Roman"/>
          <w:lang w:eastAsia="en-GB"/>
        </w:rPr>
        <w:t>So</w:t>
      </w:r>
      <w:proofErr w:type="gramEnd"/>
      <w:r w:rsidRPr="000E4617">
        <w:rPr>
          <w:rFonts w:ascii="Book Antiqua" w:eastAsia="Times New Roman" w:hAnsi="Book Antiqua" w:cs="Times New Roman"/>
          <w:lang w:eastAsia="en-GB"/>
        </w:rPr>
        <w:t xml:space="preserve"> rest assured, this is still a nice light cake, but full of chocolate flavour. Not quite as light as the vanilla version, but the substitution of some cocoa powder for flour, does mean a little less rise is achieved. Pairs perfectly with jam and cream or you could just use cream. One of my pics below is of just one layer of the cake, with cream on top, so you could easily half the recipe (or just freeze one layer) and top with cream. Also add any fruits you like or are in season. </w:t>
      </w:r>
    </w:p>
    <w:p w14:paraId="628FCB90" w14:textId="304680E1" w:rsidR="000E4617" w:rsidRPr="000E4617" w:rsidRDefault="000E4617" w:rsidP="000E4617">
      <w:pPr>
        <w:spacing w:after="0" w:line="240" w:lineRule="auto"/>
        <w:jc w:val="both"/>
        <w:rPr>
          <w:rFonts w:ascii="Times New Roman" w:eastAsia="Times New Roman" w:hAnsi="Times New Roman" w:cs="Times New Roman"/>
          <w:sz w:val="24"/>
          <w:szCs w:val="24"/>
          <w:lang w:eastAsia="en-GB"/>
        </w:rPr>
      </w:pPr>
    </w:p>
    <w:p w14:paraId="775B8E0D" w14:textId="6B96C819" w:rsidR="000E4617" w:rsidRPr="000E4617" w:rsidRDefault="000E4617" w:rsidP="000E4617">
      <w:pPr>
        <w:spacing w:after="0" w:line="240" w:lineRule="auto"/>
        <w:rPr>
          <w:rFonts w:ascii="Times New Roman" w:eastAsia="Times New Roman" w:hAnsi="Times New Roman" w:cs="Times New Roman"/>
          <w:sz w:val="24"/>
          <w:szCs w:val="24"/>
          <w:lang w:eastAsia="en-GB"/>
        </w:rPr>
      </w:pPr>
      <w:r w:rsidRPr="000E4617">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738CBFF9" wp14:editId="5BB1B6E5">
            <wp:simplePos x="0" y="0"/>
            <wp:positionH relativeFrom="margin">
              <wp:align>right</wp:align>
            </wp:positionH>
            <wp:positionV relativeFrom="paragraph">
              <wp:posOffset>1981835</wp:posOffset>
            </wp:positionV>
            <wp:extent cx="2336800" cy="2781935"/>
            <wp:effectExtent l="133350" t="114300" r="120650" b="170815"/>
            <wp:wrapTight wrapText="bothSides">
              <wp:wrapPolygon edited="0">
                <wp:start x="-1057" y="-887"/>
                <wp:lineTo x="-1233" y="21595"/>
                <wp:lineTo x="-528" y="22778"/>
                <wp:lineTo x="21835" y="22778"/>
                <wp:lineTo x="22539" y="20856"/>
                <wp:lineTo x="22363" y="-887"/>
                <wp:lineTo x="-1057" y="-887"/>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36800" cy="2781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E4617">
        <w:rPr>
          <w:rFonts w:ascii="Times New Roman" w:eastAsia="Times New Roman" w:hAnsi="Times New Roman" w:cs="Times New Roman"/>
          <w:noProof/>
          <w:sz w:val="24"/>
          <w:szCs w:val="24"/>
          <w:lang w:eastAsia="en-GB"/>
        </w:rPr>
        <w:drawing>
          <wp:inline distT="0" distB="0" distL="0" distR="0" wp14:anchorId="0FE65339" wp14:editId="12137C1D">
            <wp:extent cx="2043112" cy="2724150"/>
            <wp:effectExtent l="0" t="0" r="0" b="0"/>
            <wp:docPr id="21" name="Picture 21" descr="A cake on a pl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ake on a plate&#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6367" cy="2728489"/>
                    </a:xfrm>
                    <a:prstGeom prst="rect">
                      <a:avLst/>
                    </a:prstGeom>
                    <a:noFill/>
                    <a:ln>
                      <a:noFill/>
                    </a:ln>
                  </pic:spPr>
                </pic:pic>
              </a:graphicData>
            </a:graphic>
          </wp:inline>
        </w:drawing>
      </w:r>
    </w:p>
    <w:p w14:paraId="0E658841" w14:textId="2B620CEE" w:rsidR="000E4617" w:rsidRPr="000E4617" w:rsidRDefault="000E4617" w:rsidP="000E4617">
      <w:pPr>
        <w:spacing w:after="0" w:line="240" w:lineRule="auto"/>
        <w:rPr>
          <w:rFonts w:ascii="Times New Roman" w:eastAsia="Times New Roman" w:hAnsi="Times New Roman" w:cs="Times New Roman"/>
          <w:sz w:val="24"/>
          <w:szCs w:val="24"/>
          <w:lang w:eastAsia="en-GB"/>
        </w:rPr>
      </w:pPr>
    </w:p>
    <w:p w14:paraId="6828DF15" w14:textId="77777777" w:rsidR="000E4617" w:rsidRPr="000E4617" w:rsidRDefault="000E4617" w:rsidP="000E4617">
      <w:pPr>
        <w:spacing w:before="100" w:beforeAutospacing="1" w:after="100" w:afterAutospacing="1" w:line="240" w:lineRule="auto"/>
        <w:jc w:val="both"/>
        <w:outlineLvl w:val="2"/>
        <w:rPr>
          <w:rFonts w:ascii="Book Antiqua" w:eastAsia="Times New Roman" w:hAnsi="Book Antiqua" w:cs="Times New Roman"/>
          <w:b/>
          <w:bCs/>
          <w:lang w:eastAsia="en-GB"/>
        </w:rPr>
      </w:pPr>
      <w:r w:rsidRPr="000E4617">
        <w:rPr>
          <w:rFonts w:ascii="Book Antiqua" w:eastAsia="Times New Roman" w:hAnsi="Book Antiqua" w:cs="Times New Roman"/>
          <w:b/>
          <w:bCs/>
          <w:i/>
          <w:iCs/>
          <w:lang w:eastAsia="en-GB"/>
        </w:rPr>
        <w:t>A LITTLE NOTE ON VICTORIA SANDWICH CAKES</w:t>
      </w:r>
    </w:p>
    <w:p w14:paraId="03030EAF" w14:textId="77777777" w:rsidR="000E4617" w:rsidRPr="000E4617" w:rsidRDefault="000E4617" w:rsidP="000E4617">
      <w:pPr>
        <w:spacing w:before="100" w:beforeAutospacing="1" w:after="100" w:afterAutospacing="1" w:line="240" w:lineRule="auto"/>
        <w:jc w:val="both"/>
        <w:rPr>
          <w:rFonts w:ascii="Book Antiqua" w:eastAsia="Times New Roman" w:hAnsi="Book Antiqua" w:cs="Times New Roman"/>
          <w:lang w:eastAsia="en-GB"/>
        </w:rPr>
      </w:pPr>
      <w:r w:rsidRPr="000E4617">
        <w:rPr>
          <w:rFonts w:ascii="Book Antiqua" w:eastAsia="Times New Roman" w:hAnsi="Book Antiqua" w:cs="Times New Roman"/>
          <w:lang w:eastAsia="en-GB"/>
        </w:rPr>
        <w:t xml:space="preserve">For some, this simple classic can however, be hard to master.  It should have a light and airy texture.  Beware or recipes that use too much baking powder.  Some will use self-raising or self-rising flour and additional baking powder.  They can give an unpleasant bitter and metallic after taste.  But worst of all, because they have too much raising agent and not enough flour to support it, they prematurely rise and sink back down.  And the end result is a dense cake with a much </w:t>
      </w:r>
      <w:proofErr w:type="gramStart"/>
      <w:r w:rsidRPr="000E4617">
        <w:rPr>
          <w:rFonts w:ascii="Book Antiqua" w:eastAsia="Times New Roman" w:hAnsi="Book Antiqua" w:cs="Times New Roman"/>
          <w:lang w:eastAsia="en-GB"/>
        </w:rPr>
        <w:t>more close</w:t>
      </w:r>
      <w:proofErr w:type="gramEnd"/>
      <w:r w:rsidRPr="000E4617">
        <w:rPr>
          <w:rFonts w:ascii="Book Antiqua" w:eastAsia="Times New Roman" w:hAnsi="Book Antiqua" w:cs="Times New Roman"/>
          <w:lang w:eastAsia="en-GB"/>
        </w:rPr>
        <w:t xml:space="preserve"> texture crumb.  Also, </w:t>
      </w:r>
      <w:r w:rsidRPr="000E4617">
        <w:rPr>
          <w:rFonts w:ascii="Book Antiqua" w:eastAsia="Times New Roman" w:hAnsi="Book Antiqua" w:cs="Times New Roman"/>
          <w:b/>
          <w:bCs/>
          <w:lang w:eastAsia="en-GB"/>
        </w:rPr>
        <w:t>‘All-In-One’ method</w:t>
      </w:r>
      <w:r w:rsidRPr="000E4617">
        <w:rPr>
          <w:rFonts w:ascii="Book Antiqua" w:eastAsia="Times New Roman" w:hAnsi="Book Antiqua" w:cs="Times New Roman"/>
          <w:lang w:eastAsia="en-GB"/>
        </w:rPr>
        <w:t xml:space="preserve"> recipes, do not get as much air into the batter, since there is no </w:t>
      </w:r>
      <w:r w:rsidRPr="000E4617">
        <w:rPr>
          <w:rFonts w:ascii="Book Antiqua" w:eastAsia="Times New Roman" w:hAnsi="Book Antiqua" w:cs="Times New Roman"/>
          <w:i/>
          <w:iCs/>
          <w:lang w:eastAsia="en-GB"/>
        </w:rPr>
        <w:t>‘creaming’</w:t>
      </w:r>
      <w:r w:rsidRPr="000E4617">
        <w:rPr>
          <w:rFonts w:ascii="Book Antiqua" w:eastAsia="Times New Roman" w:hAnsi="Book Antiqua" w:cs="Times New Roman"/>
          <w:lang w:eastAsia="en-GB"/>
        </w:rPr>
        <w:t xml:space="preserve"> (steps 1 &amp; 2), of the sugar and butter.  This repeated movement creates air pockets that result in air being incorporated into the batter, producing a lighter cake. </w:t>
      </w:r>
    </w:p>
    <w:p w14:paraId="01A93000" w14:textId="4BC260B5" w:rsidR="000E4617" w:rsidRPr="000E4617" w:rsidRDefault="000E4617" w:rsidP="000E4617">
      <w:pPr>
        <w:spacing w:after="0" w:line="240" w:lineRule="auto"/>
        <w:rPr>
          <w:rFonts w:ascii="Times New Roman" w:eastAsia="Times New Roman" w:hAnsi="Times New Roman" w:cs="Times New Roman"/>
          <w:sz w:val="24"/>
          <w:szCs w:val="24"/>
          <w:lang w:eastAsia="en-GB"/>
        </w:rPr>
      </w:pPr>
    </w:p>
    <w:p w14:paraId="52A3341C" w14:textId="77777777" w:rsidR="000E4617" w:rsidRPr="000E4617" w:rsidRDefault="000E4617" w:rsidP="000E4617">
      <w:pPr>
        <w:spacing w:before="100" w:beforeAutospacing="1" w:after="100" w:afterAutospacing="1" w:line="240" w:lineRule="auto"/>
        <w:outlineLvl w:val="1"/>
        <w:rPr>
          <w:rFonts w:ascii="Book Antiqua" w:eastAsia="Times New Roman" w:hAnsi="Book Antiqua" w:cs="Times New Roman"/>
          <w:b/>
          <w:bCs/>
          <w:sz w:val="28"/>
          <w:szCs w:val="28"/>
          <w:lang w:eastAsia="en-GB"/>
        </w:rPr>
      </w:pPr>
      <w:r w:rsidRPr="000E4617">
        <w:rPr>
          <w:rFonts w:ascii="Book Antiqua" w:eastAsia="Times New Roman" w:hAnsi="Book Antiqua" w:cs="Times New Roman"/>
          <w:b/>
          <w:bCs/>
          <w:i/>
          <w:iCs/>
          <w:color w:val="A33E00"/>
          <w:sz w:val="28"/>
          <w:szCs w:val="28"/>
          <w:lang w:eastAsia="en-GB"/>
        </w:rPr>
        <w:lastRenderedPageBreak/>
        <w:t>A NOTE ON INGREDIENTS</w:t>
      </w:r>
      <w:r w:rsidRPr="000E4617">
        <w:rPr>
          <w:rFonts w:ascii="Book Antiqua" w:eastAsia="Times New Roman" w:hAnsi="Book Antiqua" w:cs="Times New Roman"/>
          <w:b/>
          <w:bCs/>
          <w:sz w:val="28"/>
          <w:szCs w:val="28"/>
          <w:lang w:eastAsia="en-GB"/>
        </w:rPr>
        <w:t xml:space="preserve"> </w:t>
      </w:r>
    </w:p>
    <w:p w14:paraId="5A12F448" w14:textId="65D574D6" w:rsidR="000E4617" w:rsidRPr="000E4617" w:rsidRDefault="000E4617" w:rsidP="000E4617">
      <w:pPr>
        <w:spacing w:after="0" w:line="240" w:lineRule="auto"/>
        <w:rPr>
          <w:rFonts w:ascii="Book Antiqua" w:eastAsia="Times New Roman" w:hAnsi="Book Antiqua" w:cs="Times New Roman"/>
          <w:sz w:val="28"/>
          <w:szCs w:val="28"/>
          <w:lang w:eastAsia="en-GB"/>
        </w:rPr>
      </w:pPr>
    </w:p>
    <w:p w14:paraId="3A879636" w14:textId="3175C137" w:rsidR="000E4617" w:rsidRPr="000E4617" w:rsidRDefault="000E4617" w:rsidP="000E4617">
      <w:pPr>
        <w:spacing w:after="0" w:line="240" w:lineRule="auto"/>
        <w:jc w:val="both"/>
        <w:rPr>
          <w:rFonts w:ascii="Book Antiqua" w:eastAsia="Times New Roman" w:hAnsi="Book Antiqua" w:cs="Times New Roman"/>
          <w:lang w:eastAsia="en-GB"/>
        </w:rPr>
      </w:pPr>
      <w:r w:rsidRPr="000E4617">
        <w:rPr>
          <w:rFonts w:ascii="Book Antiqua" w:eastAsia="Times New Roman" w:hAnsi="Book Antiqua" w:cs="Times New Roman"/>
          <w:noProof/>
          <w:lang w:eastAsia="en-GB"/>
        </w:rPr>
        <w:drawing>
          <wp:anchor distT="0" distB="0" distL="114300" distR="114300" simplePos="0" relativeHeight="251660288" behindDoc="1" locked="0" layoutInCell="1" allowOverlap="1" wp14:anchorId="2DEBEC19" wp14:editId="6CE1E75D">
            <wp:simplePos x="0" y="0"/>
            <wp:positionH relativeFrom="column">
              <wp:posOffset>152400</wp:posOffset>
            </wp:positionH>
            <wp:positionV relativeFrom="paragraph">
              <wp:posOffset>148590</wp:posOffset>
            </wp:positionV>
            <wp:extent cx="1400175" cy="2426047"/>
            <wp:effectExtent l="152400" t="152400" r="352425" b="355600"/>
            <wp:wrapTight wrapText="bothSides">
              <wp:wrapPolygon edited="0">
                <wp:start x="1176" y="-1357"/>
                <wp:lineTo x="-2351" y="-1018"/>
                <wp:lineTo x="-2351" y="22222"/>
                <wp:lineTo x="-882" y="23409"/>
                <wp:lineTo x="2645" y="24258"/>
                <wp:lineTo x="2939" y="24597"/>
                <wp:lineTo x="21453" y="24597"/>
                <wp:lineTo x="21747" y="24258"/>
                <wp:lineTo x="25273" y="23409"/>
                <wp:lineTo x="26743" y="20865"/>
                <wp:lineTo x="26743" y="1696"/>
                <wp:lineTo x="23216" y="-848"/>
                <wp:lineTo x="22922" y="-1357"/>
                <wp:lineTo x="1176" y="-1357"/>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175" cy="2426047"/>
                    </a:xfrm>
                    <a:prstGeom prst="rect">
                      <a:avLst/>
                    </a:prstGeom>
                    <a:ln>
                      <a:noFill/>
                    </a:ln>
                    <a:effectLst>
                      <a:outerShdw blurRad="292100" dist="139700" dir="2700000" algn="tl" rotWithShape="0">
                        <a:srgbClr val="333333">
                          <a:alpha val="65000"/>
                        </a:srgbClr>
                      </a:outerShdw>
                    </a:effectLst>
                  </pic:spPr>
                </pic:pic>
              </a:graphicData>
            </a:graphic>
          </wp:anchor>
        </w:drawing>
      </w:r>
      <w:r w:rsidRPr="000E4617">
        <w:rPr>
          <w:rFonts w:ascii="Book Antiqua" w:eastAsia="Times New Roman" w:hAnsi="Book Antiqua" w:cs="Times New Roman"/>
          <w:b/>
          <w:bCs/>
          <w:i/>
          <w:iCs/>
          <w:lang w:eastAsia="en-GB"/>
        </w:rPr>
        <w:t>CASTER SUGAR</w:t>
      </w:r>
    </w:p>
    <w:p w14:paraId="7E9A687C" w14:textId="77777777" w:rsidR="000E4617" w:rsidRPr="000E4617" w:rsidRDefault="000E4617" w:rsidP="000E4617">
      <w:pPr>
        <w:spacing w:before="100" w:beforeAutospacing="1" w:after="100" w:afterAutospacing="1" w:line="240" w:lineRule="auto"/>
        <w:jc w:val="both"/>
        <w:rPr>
          <w:rFonts w:ascii="Book Antiqua" w:eastAsia="Times New Roman" w:hAnsi="Book Antiqua" w:cs="Times New Roman"/>
          <w:lang w:eastAsia="en-GB"/>
        </w:rPr>
      </w:pPr>
      <w:r w:rsidRPr="000E4617">
        <w:rPr>
          <w:rFonts w:ascii="Book Antiqua" w:eastAsia="Times New Roman" w:hAnsi="Book Antiqua" w:cs="Times New Roman"/>
          <w:lang w:eastAsia="en-GB"/>
        </w:rPr>
        <w:t xml:space="preserve">The equivalent is known as </w:t>
      </w:r>
      <w:r w:rsidRPr="000E4617">
        <w:rPr>
          <w:rFonts w:ascii="Book Antiqua" w:eastAsia="Times New Roman" w:hAnsi="Book Antiqua" w:cs="Times New Roman"/>
          <w:i/>
          <w:iCs/>
          <w:lang w:eastAsia="en-GB"/>
        </w:rPr>
        <w:t>‘Extra Fine or Super fine sugar’</w:t>
      </w:r>
      <w:r w:rsidRPr="000E4617">
        <w:rPr>
          <w:rFonts w:ascii="Book Antiqua" w:eastAsia="Times New Roman" w:hAnsi="Book Antiqua" w:cs="Times New Roman"/>
          <w:lang w:eastAsia="en-GB"/>
        </w:rPr>
        <w:t xml:space="preserve"> in the US. Here is a photo of one </w:t>
      </w:r>
      <w:proofErr w:type="gramStart"/>
      <w:r w:rsidRPr="000E4617">
        <w:rPr>
          <w:rFonts w:ascii="Book Antiqua" w:eastAsia="Times New Roman" w:hAnsi="Book Antiqua" w:cs="Times New Roman"/>
          <w:lang w:eastAsia="en-GB"/>
        </w:rPr>
        <w:t>particular brand</w:t>
      </w:r>
      <w:proofErr w:type="gramEnd"/>
      <w:r w:rsidRPr="000E4617">
        <w:rPr>
          <w:rFonts w:ascii="Book Antiqua" w:eastAsia="Times New Roman" w:hAnsi="Book Antiqua" w:cs="Times New Roman"/>
          <w:lang w:eastAsia="en-GB"/>
        </w:rPr>
        <w:t xml:space="preserve"> that is available in the states. The bottle however is for tea or coffee, so isn’t in a very big bottle, (only 340g/12 oz). Berry Sugar, Fruit Sugar, Baker’s Sugar can all be used as a substitute too. You can also make your own from granulated sugar. Please note though that that </w:t>
      </w:r>
      <w:r w:rsidRPr="000E4617">
        <w:rPr>
          <w:rFonts w:ascii="Book Antiqua" w:eastAsia="Times New Roman" w:hAnsi="Book Antiqua" w:cs="Times New Roman"/>
          <w:b/>
          <w:bCs/>
          <w:i/>
          <w:iCs/>
          <w:lang w:eastAsia="en-GB"/>
        </w:rPr>
        <w:t>US regular (granulated) sugar is finer than our UK granulated</w:t>
      </w:r>
      <w:r w:rsidRPr="000E4617">
        <w:rPr>
          <w:rFonts w:ascii="Book Antiqua" w:eastAsia="Times New Roman" w:hAnsi="Book Antiqua" w:cs="Times New Roman"/>
          <w:lang w:eastAsia="en-GB"/>
        </w:rPr>
        <w:t>. Just be careful, as grinding in a processor too much may produce too fine a sugar, (</w:t>
      </w:r>
      <w:proofErr w:type="gramStart"/>
      <w:r w:rsidRPr="000E4617">
        <w:rPr>
          <w:rFonts w:ascii="Book Antiqua" w:eastAsia="Times New Roman" w:hAnsi="Book Antiqua" w:cs="Times New Roman"/>
          <w:lang w:eastAsia="en-GB"/>
        </w:rPr>
        <w:t>similar to</w:t>
      </w:r>
      <w:proofErr w:type="gramEnd"/>
      <w:r w:rsidRPr="000E4617">
        <w:rPr>
          <w:rFonts w:ascii="Book Antiqua" w:eastAsia="Times New Roman" w:hAnsi="Book Antiqua" w:cs="Times New Roman"/>
          <w:lang w:eastAsia="en-GB"/>
        </w:rPr>
        <w:t xml:space="preserve"> powder and be icing/powdered sugar) and possibly ruin your machine. </w:t>
      </w:r>
      <w:proofErr w:type="gramStart"/>
      <w:r w:rsidRPr="000E4617">
        <w:rPr>
          <w:rFonts w:ascii="Book Antiqua" w:eastAsia="Times New Roman" w:hAnsi="Book Antiqua" w:cs="Times New Roman"/>
          <w:lang w:eastAsia="en-GB"/>
        </w:rPr>
        <w:t>So</w:t>
      </w:r>
      <w:proofErr w:type="gramEnd"/>
      <w:r w:rsidRPr="000E4617">
        <w:rPr>
          <w:rFonts w:ascii="Book Antiqua" w:eastAsia="Times New Roman" w:hAnsi="Book Antiqua" w:cs="Times New Roman"/>
          <w:lang w:eastAsia="en-GB"/>
        </w:rPr>
        <w:t xml:space="preserve"> I would advise caution with it. Some people have also been known to use coffee bean grinders. A good tip with making your own is to crush in small batches and weigh or measure it as you go along until you get the quantity you need. Alternatively, make up a jar of your own caster sugar and use when needed. Be sure to store in an airtight container.</w:t>
      </w:r>
    </w:p>
    <w:p w14:paraId="04A75935" w14:textId="55CB8BBE" w:rsidR="000E4617" w:rsidRPr="000E4617" w:rsidRDefault="000E4617" w:rsidP="000E4617">
      <w:pPr>
        <w:spacing w:after="0" w:line="240" w:lineRule="auto"/>
        <w:jc w:val="both"/>
        <w:rPr>
          <w:rFonts w:ascii="Times New Roman" w:eastAsia="Times New Roman" w:hAnsi="Times New Roman" w:cs="Times New Roman"/>
          <w:sz w:val="24"/>
          <w:szCs w:val="24"/>
          <w:lang w:eastAsia="en-GB"/>
        </w:rPr>
      </w:pPr>
    </w:p>
    <w:p w14:paraId="2315F8FC" w14:textId="1B2A8D6E" w:rsidR="000E4617" w:rsidRPr="000E4617" w:rsidRDefault="000E4617" w:rsidP="000E4617">
      <w:pPr>
        <w:spacing w:after="0" w:line="240" w:lineRule="auto"/>
        <w:rPr>
          <w:rFonts w:ascii="Times New Roman" w:eastAsia="Times New Roman" w:hAnsi="Times New Roman" w:cs="Times New Roman"/>
          <w:sz w:val="24"/>
          <w:szCs w:val="24"/>
          <w:lang w:eastAsia="en-GB"/>
        </w:rPr>
      </w:pPr>
      <w:r w:rsidRPr="000E4617">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33AD7106" wp14:editId="6A94F26A">
            <wp:simplePos x="0" y="0"/>
            <wp:positionH relativeFrom="margin">
              <wp:align>right</wp:align>
            </wp:positionH>
            <wp:positionV relativeFrom="paragraph">
              <wp:posOffset>41107</wp:posOffset>
            </wp:positionV>
            <wp:extent cx="3238986" cy="3114675"/>
            <wp:effectExtent l="190500" t="171450" r="190500" b="200025"/>
            <wp:wrapTight wrapText="bothSides">
              <wp:wrapPolygon edited="0">
                <wp:start x="-1016" y="-1189"/>
                <wp:lineTo x="-1271" y="1189"/>
                <wp:lineTo x="-1144" y="22327"/>
                <wp:lineTo x="-762" y="22855"/>
                <wp:lineTo x="22235" y="22855"/>
                <wp:lineTo x="22616" y="22327"/>
                <wp:lineTo x="22744" y="1189"/>
                <wp:lineTo x="22489" y="-793"/>
                <wp:lineTo x="22489" y="-1189"/>
                <wp:lineTo x="-1016" y="-118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986" cy="31146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1CFD8DE7" w14:textId="77777777" w:rsidR="000E4617" w:rsidRPr="000E4617" w:rsidRDefault="000E4617" w:rsidP="000E4617">
      <w:pPr>
        <w:spacing w:before="100" w:beforeAutospacing="1" w:after="100" w:afterAutospacing="1" w:line="240" w:lineRule="auto"/>
        <w:jc w:val="both"/>
        <w:outlineLvl w:val="3"/>
        <w:rPr>
          <w:rFonts w:ascii="Book Antiqua" w:eastAsia="Times New Roman" w:hAnsi="Book Antiqua" w:cs="Times New Roman"/>
          <w:b/>
          <w:bCs/>
          <w:lang w:eastAsia="en-GB"/>
        </w:rPr>
      </w:pPr>
      <w:r w:rsidRPr="000E4617">
        <w:rPr>
          <w:rFonts w:ascii="Book Antiqua" w:eastAsia="Times New Roman" w:hAnsi="Book Antiqua" w:cs="Times New Roman"/>
          <w:b/>
          <w:bCs/>
          <w:i/>
          <w:iCs/>
          <w:lang w:eastAsia="en-GB"/>
        </w:rPr>
        <w:t>WHY USE CASTER SUGAR?</w:t>
      </w:r>
    </w:p>
    <w:p w14:paraId="46398CCB" w14:textId="77777777" w:rsidR="000E4617" w:rsidRPr="000E4617" w:rsidRDefault="000E4617" w:rsidP="000E4617">
      <w:pPr>
        <w:spacing w:before="100" w:beforeAutospacing="1" w:after="100" w:afterAutospacing="1" w:line="240" w:lineRule="auto"/>
        <w:jc w:val="both"/>
        <w:rPr>
          <w:rFonts w:ascii="Book Antiqua" w:eastAsia="Times New Roman" w:hAnsi="Book Antiqua" w:cs="Times New Roman"/>
          <w:lang w:eastAsia="en-GB"/>
        </w:rPr>
      </w:pPr>
      <w:proofErr w:type="gramStart"/>
      <w:r w:rsidRPr="000E4617">
        <w:rPr>
          <w:rFonts w:ascii="Book Antiqua" w:eastAsia="Times New Roman" w:hAnsi="Book Antiqua" w:cs="Times New Roman"/>
          <w:lang w:eastAsia="en-GB"/>
        </w:rPr>
        <w:t>Well</w:t>
      </w:r>
      <w:proofErr w:type="gramEnd"/>
      <w:r w:rsidRPr="000E4617">
        <w:rPr>
          <w:rFonts w:ascii="Book Antiqua" w:eastAsia="Times New Roman" w:hAnsi="Book Antiqua" w:cs="Times New Roman"/>
          <w:lang w:eastAsia="en-GB"/>
        </w:rPr>
        <w:t xml:space="preserve"> I am often asked this question, if granulated can just be used and the answer is that for some bakes, yes you can. However, there are a few points to note. Unless if the sugar is being melted, to say make a drizzle, then the caster sugar is there not only providing a function of sweetness and moisture, but also to create friction when you are creaming with the butter. This process of rubbing, with the small sugar crystals, creates friction, which in turn produces air pockets, which gives a nice rise and light texture to cakes. In meringues and macarons, I would always advise on using fine sugar, again because of the reactions that are occurring. For most cakes for example, they will still bake off nice, but they will not be exactly as intended by the recipe developer. And this is something to bear in mind. See here my photo of the 3 main sugars we use in baking here in the UK.</w:t>
      </w:r>
    </w:p>
    <w:p w14:paraId="28DB123A" w14:textId="77777777" w:rsidR="000E4617" w:rsidRPr="000E4617" w:rsidRDefault="000E4617" w:rsidP="000E4617">
      <w:pPr>
        <w:spacing w:after="0" w:line="240" w:lineRule="auto"/>
        <w:jc w:val="both"/>
        <w:rPr>
          <w:rFonts w:ascii="Times New Roman" w:eastAsia="Times New Roman" w:hAnsi="Times New Roman" w:cs="Times New Roman"/>
          <w:sz w:val="24"/>
          <w:szCs w:val="24"/>
          <w:lang w:eastAsia="en-GB"/>
        </w:rPr>
      </w:pPr>
      <w:r w:rsidRPr="000E4617">
        <w:rPr>
          <w:rFonts w:ascii="Book Antiqua" w:eastAsia="Times New Roman" w:hAnsi="Book Antiqua" w:cs="Times New Roman"/>
          <w:lang w:eastAsia="en-GB"/>
        </w:rPr>
        <w:pict w14:anchorId="1FD5BD36">
          <v:rect id="_x0000_i1036" style="width:0;height:1.5pt" o:hralign="center" o:hrstd="t" o:hr="t" fillcolor="#a0a0a0" stroked="f"/>
        </w:pict>
      </w:r>
    </w:p>
    <w:p w14:paraId="775703AC" w14:textId="77777777" w:rsidR="000E4617" w:rsidRPr="000E4617" w:rsidRDefault="000E4617" w:rsidP="000E4617">
      <w:pPr>
        <w:spacing w:before="100" w:beforeAutospacing="1" w:after="100" w:afterAutospacing="1" w:line="240" w:lineRule="auto"/>
        <w:outlineLvl w:val="1"/>
        <w:rPr>
          <w:rFonts w:ascii="Book Antiqua" w:eastAsia="Times New Roman" w:hAnsi="Book Antiqua" w:cs="Times New Roman"/>
          <w:b/>
          <w:bCs/>
          <w:sz w:val="32"/>
          <w:szCs w:val="32"/>
          <w:lang w:eastAsia="en-GB"/>
        </w:rPr>
      </w:pPr>
      <w:r w:rsidRPr="000E4617">
        <w:rPr>
          <w:rFonts w:ascii="Book Antiqua" w:eastAsia="Times New Roman" w:hAnsi="Book Antiqua" w:cs="Times New Roman"/>
          <w:b/>
          <w:bCs/>
          <w:i/>
          <w:iCs/>
          <w:color w:val="22E3C6"/>
          <w:sz w:val="32"/>
          <w:szCs w:val="32"/>
          <w:lang w:eastAsia="en-GB"/>
        </w:rPr>
        <w:t>SELF-RAISING FLOUR</w:t>
      </w:r>
    </w:p>
    <w:p w14:paraId="6737D9F6" w14:textId="3C4BA2AD" w:rsidR="000E4617" w:rsidRPr="000E4617" w:rsidRDefault="000E4617" w:rsidP="000E4617">
      <w:pPr>
        <w:spacing w:before="100" w:beforeAutospacing="1" w:after="100" w:afterAutospacing="1" w:line="240" w:lineRule="auto"/>
        <w:jc w:val="both"/>
        <w:rPr>
          <w:rFonts w:ascii="Book Antiqua" w:eastAsia="Times New Roman" w:hAnsi="Book Antiqua" w:cs="Times New Roman"/>
          <w:lang w:eastAsia="en-GB"/>
        </w:rPr>
      </w:pPr>
      <w:r w:rsidRPr="000E4617">
        <w:rPr>
          <w:rFonts w:ascii="Book Antiqua" w:eastAsia="Times New Roman" w:hAnsi="Book Antiqua" w:cs="Times New Roman"/>
          <w:lang w:eastAsia="en-GB"/>
        </w:rPr>
        <w:t>Classically this sponge is made using Self-</w:t>
      </w:r>
      <w:proofErr w:type="spellStart"/>
      <w:r w:rsidRPr="000E4617">
        <w:rPr>
          <w:rFonts w:ascii="Book Antiqua" w:eastAsia="Times New Roman" w:hAnsi="Book Antiqua" w:cs="Times New Roman"/>
          <w:lang w:eastAsia="en-GB"/>
        </w:rPr>
        <w:t>raising</w:t>
      </w:r>
      <w:proofErr w:type="spellEnd"/>
      <w:r w:rsidRPr="000E4617">
        <w:rPr>
          <w:rFonts w:ascii="Book Antiqua" w:eastAsia="Times New Roman" w:hAnsi="Book Antiqua" w:cs="Times New Roman"/>
          <w:lang w:eastAsia="en-GB"/>
        </w:rPr>
        <w:t xml:space="preserve"> flour. This is </w:t>
      </w:r>
      <w:proofErr w:type="gramStart"/>
      <w:r w:rsidRPr="000E4617">
        <w:rPr>
          <w:rFonts w:ascii="Book Antiqua" w:eastAsia="Times New Roman" w:hAnsi="Book Antiqua" w:cs="Times New Roman"/>
          <w:lang w:eastAsia="en-GB"/>
        </w:rPr>
        <w:t>similar to</w:t>
      </w:r>
      <w:proofErr w:type="gramEnd"/>
      <w:r w:rsidRPr="000E4617">
        <w:rPr>
          <w:rFonts w:ascii="Book Antiqua" w:eastAsia="Times New Roman" w:hAnsi="Book Antiqua" w:cs="Times New Roman"/>
          <w:lang w:eastAsia="en-GB"/>
        </w:rPr>
        <w:t xml:space="preserve"> US self-rising flour in that there is baking powder in it. However, our Self-</w:t>
      </w:r>
      <w:proofErr w:type="spellStart"/>
      <w:r w:rsidRPr="000E4617">
        <w:rPr>
          <w:rFonts w:ascii="Book Antiqua" w:eastAsia="Times New Roman" w:hAnsi="Book Antiqua" w:cs="Times New Roman"/>
          <w:lang w:eastAsia="en-GB"/>
        </w:rPr>
        <w:t>raising</w:t>
      </w:r>
      <w:proofErr w:type="spellEnd"/>
      <w:r w:rsidRPr="000E4617">
        <w:rPr>
          <w:rFonts w:ascii="Book Antiqua" w:eastAsia="Times New Roman" w:hAnsi="Book Antiqua" w:cs="Times New Roman"/>
          <w:lang w:eastAsia="en-GB"/>
        </w:rPr>
        <w:t xml:space="preserve"> flour in the UK has a bit more baking powder per 125g/1 cup. In all my recipes, I </w:t>
      </w:r>
      <w:r w:rsidRPr="000E4617">
        <w:rPr>
          <w:rFonts w:ascii="Book Antiqua" w:eastAsia="Times New Roman" w:hAnsi="Book Antiqua" w:cs="Times New Roman"/>
          <w:b/>
          <w:bCs/>
          <w:lang w:eastAsia="en-GB"/>
        </w:rPr>
        <w:t>ALWAYS</w:t>
      </w:r>
      <w:r w:rsidRPr="000E4617">
        <w:rPr>
          <w:rFonts w:ascii="Book Antiqua" w:eastAsia="Times New Roman" w:hAnsi="Book Antiqua" w:cs="Times New Roman"/>
          <w:lang w:eastAsia="en-GB"/>
        </w:rPr>
        <w:t xml:space="preserve"> provide details on how to make the recipe, using plain/All Purpose flour and baking powder and have it tested too. I tend to use less than the recommended amount of baking powder though as I find it gives a bitter metallic after taste. </w:t>
      </w:r>
      <w:proofErr w:type="gramStart"/>
      <w:r w:rsidRPr="000E4617">
        <w:rPr>
          <w:rFonts w:ascii="Book Antiqua" w:eastAsia="Times New Roman" w:hAnsi="Book Antiqua" w:cs="Times New Roman"/>
          <w:lang w:eastAsia="en-GB"/>
        </w:rPr>
        <w:t>Also</w:t>
      </w:r>
      <w:proofErr w:type="gramEnd"/>
      <w:r w:rsidRPr="000E4617">
        <w:rPr>
          <w:rFonts w:ascii="Book Antiqua" w:eastAsia="Times New Roman" w:hAnsi="Book Antiqua" w:cs="Times New Roman"/>
          <w:lang w:eastAsia="en-GB"/>
        </w:rPr>
        <w:t xml:space="preserve"> I believe that over time, between being made in the factory and being used in the home, that the self-raising </w:t>
      </w:r>
      <w:proofErr w:type="spellStart"/>
      <w:r w:rsidRPr="000E4617">
        <w:rPr>
          <w:rFonts w:ascii="Book Antiqua" w:eastAsia="Times New Roman" w:hAnsi="Book Antiqua" w:cs="Times New Roman"/>
          <w:lang w:eastAsia="en-GB"/>
        </w:rPr>
        <w:t>looses</w:t>
      </w:r>
      <w:proofErr w:type="spellEnd"/>
      <w:r w:rsidRPr="000E4617">
        <w:rPr>
          <w:rFonts w:ascii="Book Antiqua" w:eastAsia="Times New Roman" w:hAnsi="Book Antiqua" w:cs="Times New Roman"/>
          <w:lang w:eastAsia="en-GB"/>
        </w:rPr>
        <w:t xml:space="preserve"> some of </w:t>
      </w:r>
      <w:proofErr w:type="spellStart"/>
      <w:r w:rsidRPr="000E4617">
        <w:rPr>
          <w:rFonts w:ascii="Book Antiqua" w:eastAsia="Times New Roman" w:hAnsi="Book Antiqua" w:cs="Times New Roman"/>
          <w:lang w:eastAsia="en-GB"/>
        </w:rPr>
        <w:t>it’s</w:t>
      </w:r>
      <w:proofErr w:type="spellEnd"/>
      <w:r w:rsidRPr="000E4617">
        <w:rPr>
          <w:rFonts w:ascii="Book Antiqua" w:eastAsia="Times New Roman" w:hAnsi="Book Antiqua" w:cs="Times New Roman"/>
          <w:lang w:eastAsia="en-GB"/>
        </w:rPr>
        <w:t xml:space="preserve"> raising powder. For more on this and other differences between UK &amp; US/Canadian baking and ingredients, </w:t>
      </w:r>
      <w:hyperlink r:id="rId10" w:tgtFrame="_blank" w:history="1">
        <w:r w:rsidRPr="000E4617">
          <w:rPr>
            <w:rFonts w:ascii="Book Antiqua" w:eastAsia="Times New Roman" w:hAnsi="Book Antiqua" w:cs="Times New Roman"/>
            <w:i/>
            <w:iCs/>
            <w:color w:val="0000FF"/>
            <w:u w:val="single"/>
            <w:lang w:eastAsia="en-GB"/>
          </w:rPr>
          <w:t>read my article</w:t>
        </w:r>
      </w:hyperlink>
      <w:r w:rsidRPr="000E4617">
        <w:rPr>
          <w:rFonts w:ascii="Book Antiqua" w:eastAsia="Times New Roman" w:hAnsi="Book Antiqua" w:cs="Times New Roman"/>
          <w:lang w:eastAsia="en-GB"/>
        </w:rPr>
        <w:t xml:space="preserve">. </w:t>
      </w:r>
    </w:p>
    <w:p w14:paraId="64B19D83" w14:textId="2E10FC37" w:rsidR="000E4617" w:rsidRPr="000E4617" w:rsidRDefault="000E4617" w:rsidP="000E4617">
      <w:pPr>
        <w:spacing w:before="100" w:beforeAutospacing="1" w:after="100" w:afterAutospacing="1" w:line="240" w:lineRule="auto"/>
        <w:jc w:val="both"/>
        <w:rPr>
          <w:rFonts w:ascii="Book Antiqua" w:eastAsia="Times New Roman" w:hAnsi="Book Antiqua" w:cs="Times New Roman"/>
          <w:lang w:eastAsia="en-GB"/>
        </w:rPr>
      </w:pPr>
      <w:r w:rsidRPr="000E4617">
        <w:rPr>
          <w:rFonts w:ascii="Book Antiqua" w:eastAsia="Times New Roman" w:hAnsi="Book Antiqua" w:cs="Times New Roman"/>
          <w:lang w:eastAsia="en-GB"/>
        </w:rPr>
        <w:lastRenderedPageBreak/>
        <w:t xml:space="preserve">All my recipes include conversions from grams to ounces and cups. Note that they have all been calculated by hand, by myself and tested several times, since Google is often inconsistent and inaccurate. But I also have a conversion table, with common baking ingredients for you to refer to- </w:t>
      </w:r>
      <w:hyperlink r:id="rId11" w:tgtFrame="_blank" w:history="1">
        <w:r w:rsidRPr="000E4617">
          <w:rPr>
            <w:rFonts w:ascii="Book Antiqua" w:eastAsia="Times New Roman" w:hAnsi="Book Antiqua" w:cs="Times New Roman"/>
            <w:i/>
            <w:iCs/>
            <w:color w:val="0000FF"/>
            <w:u w:val="single"/>
            <w:lang w:eastAsia="en-GB"/>
          </w:rPr>
          <w:t>go to table.</w:t>
        </w:r>
      </w:hyperlink>
    </w:p>
    <w:p w14:paraId="1A6BC461" w14:textId="030C33CB" w:rsidR="000E4617" w:rsidRPr="000E4617" w:rsidRDefault="000E4617" w:rsidP="000E4617">
      <w:pPr>
        <w:spacing w:after="0" w:line="240" w:lineRule="auto"/>
        <w:jc w:val="both"/>
        <w:rPr>
          <w:rFonts w:ascii="Times New Roman" w:eastAsia="Times New Roman" w:hAnsi="Times New Roman" w:cs="Times New Roman"/>
          <w:sz w:val="24"/>
          <w:szCs w:val="24"/>
          <w:lang w:eastAsia="en-GB"/>
        </w:rPr>
      </w:pPr>
      <w:r w:rsidRPr="000E4617">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7CBF09E9" wp14:editId="4801E02A">
            <wp:simplePos x="0" y="0"/>
            <wp:positionH relativeFrom="margin">
              <wp:align>right</wp:align>
            </wp:positionH>
            <wp:positionV relativeFrom="paragraph">
              <wp:posOffset>308610</wp:posOffset>
            </wp:positionV>
            <wp:extent cx="2573425" cy="2840947"/>
            <wp:effectExtent l="76200" t="76200" r="132080" b="131445"/>
            <wp:wrapTight wrapText="bothSides">
              <wp:wrapPolygon edited="0">
                <wp:start x="-320" y="-579"/>
                <wp:lineTo x="-640" y="-435"/>
                <wp:lineTo x="-640" y="21875"/>
                <wp:lineTo x="-320" y="22455"/>
                <wp:lineTo x="22229" y="22455"/>
                <wp:lineTo x="22549" y="20571"/>
                <wp:lineTo x="22549" y="1883"/>
                <wp:lineTo x="22229" y="-290"/>
                <wp:lineTo x="22229" y="-579"/>
                <wp:lineTo x="-320" y="-57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3425" cy="28409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0E4617">
        <w:rPr>
          <w:rFonts w:ascii="Book Antiqua" w:eastAsia="Times New Roman" w:hAnsi="Book Antiqua" w:cs="Times New Roman"/>
          <w:lang w:eastAsia="en-GB"/>
        </w:rPr>
        <w:pict w14:anchorId="58C0EFDE">
          <v:rect id="_x0000_i1038" style="width:0;height:1.5pt" o:hralign="center" o:hrstd="t" o:hr="t" fillcolor="#a0a0a0" stroked="f"/>
        </w:pict>
      </w:r>
      <w:r w:rsidRPr="000E4617">
        <w:rPr>
          <w:rFonts w:ascii="Times New Roman" w:eastAsia="Times New Roman" w:hAnsi="Times New Roman" w:cs="Times New Roman"/>
          <w:sz w:val="24"/>
          <w:szCs w:val="24"/>
          <w:lang w:eastAsia="en-GB"/>
        </w:rPr>
        <w:pict w14:anchorId="4AF74960">
          <v:rect id="_x0000_i1041" style="width:0;height:1.5pt" o:hralign="center" o:hrstd="t" o:hr="t" fillcolor="#a0a0a0" stroked="f"/>
        </w:pict>
      </w:r>
    </w:p>
    <w:p w14:paraId="33596BFF" w14:textId="0E37DB3C" w:rsidR="000E4617" w:rsidRPr="000E4617" w:rsidRDefault="000E4617" w:rsidP="000E4617">
      <w:pPr>
        <w:spacing w:before="100" w:beforeAutospacing="1" w:after="100" w:afterAutospacing="1" w:line="240" w:lineRule="auto"/>
        <w:outlineLvl w:val="1"/>
        <w:rPr>
          <w:rFonts w:ascii="Book Antiqua" w:eastAsia="Times New Roman" w:hAnsi="Book Antiqua" w:cs="Times New Roman"/>
          <w:b/>
          <w:bCs/>
          <w:lang w:eastAsia="en-GB"/>
        </w:rPr>
      </w:pPr>
      <w:r w:rsidRPr="000E4617">
        <w:rPr>
          <w:rFonts w:ascii="Book Antiqua" w:eastAsia="Times New Roman" w:hAnsi="Book Antiqua" w:cs="Times New Roman"/>
          <w:b/>
          <w:bCs/>
          <w:lang w:eastAsia="en-GB"/>
        </w:rPr>
        <w:t>EQUIPMENT</w:t>
      </w:r>
    </w:p>
    <w:p w14:paraId="0890D64E" w14:textId="77777777" w:rsidR="000E4617" w:rsidRPr="000E4617" w:rsidRDefault="000E4617" w:rsidP="000E4617">
      <w:pPr>
        <w:numPr>
          <w:ilvl w:val="0"/>
          <w:numId w:val="1"/>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i/>
          <w:iCs/>
          <w:lang w:eastAsia="en-GB"/>
        </w:rPr>
        <w:t xml:space="preserve">7 or </w:t>
      </w:r>
      <w:proofErr w:type="gramStart"/>
      <w:r w:rsidRPr="000E4617">
        <w:rPr>
          <w:rFonts w:ascii="Book Antiqua" w:eastAsia="Times New Roman" w:hAnsi="Book Antiqua" w:cs="Times New Roman"/>
          <w:i/>
          <w:iCs/>
          <w:lang w:eastAsia="en-GB"/>
        </w:rPr>
        <w:t>8 ”</w:t>
      </w:r>
      <w:proofErr w:type="gramEnd"/>
      <w:r w:rsidRPr="000E4617">
        <w:rPr>
          <w:rFonts w:ascii="Book Antiqua" w:eastAsia="Times New Roman" w:hAnsi="Book Antiqua" w:cs="Times New Roman"/>
          <w:i/>
          <w:iCs/>
          <w:lang w:eastAsia="en-GB"/>
        </w:rPr>
        <w:t xml:space="preserve"> (17.5-20cm)</w:t>
      </w:r>
      <w:r w:rsidRPr="000E4617">
        <w:rPr>
          <w:rFonts w:ascii="Book Antiqua" w:eastAsia="Times New Roman" w:hAnsi="Book Antiqua" w:cs="Times New Roman"/>
          <w:lang w:eastAsia="en-GB"/>
        </w:rPr>
        <w:t xml:space="preserve"> Cake Sandwich tins x 2  </w:t>
      </w:r>
    </w:p>
    <w:p w14:paraId="377A1872" w14:textId="77777777" w:rsidR="000E4617" w:rsidRPr="000E4617" w:rsidRDefault="000E4617" w:rsidP="000E4617">
      <w:pPr>
        <w:numPr>
          <w:ilvl w:val="0"/>
          <w:numId w:val="1"/>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Baking/</w:t>
      </w:r>
      <w:r w:rsidRPr="000E4617">
        <w:rPr>
          <w:rFonts w:ascii="Book Antiqua" w:eastAsia="Times New Roman" w:hAnsi="Book Antiqua" w:cs="Times New Roman"/>
          <w:i/>
          <w:iCs/>
          <w:lang w:eastAsia="en-GB"/>
        </w:rPr>
        <w:t>parchment paper</w:t>
      </w:r>
    </w:p>
    <w:p w14:paraId="6208AA66" w14:textId="77777777" w:rsidR="000E4617" w:rsidRPr="000E4617" w:rsidRDefault="000E4617" w:rsidP="000E4617">
      <w:pPr>
        <w:numPr>
          <w:ilvl w:val="0"/>
          <w:numId w:val="1"/>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 xml:space="preserve">Baking spray, </w:t>
      </w:r>
      <w:hyperlink r:id="rId13" w:tgtFrame="_blank" w:history="1">
        <w:r w:rsidRPr="000E4617">
          <w:rPr>
            <w:rFonts w:ascii="Book Antiqua" w:eastAsia="Times New Roman" w:hAnsi="Book Antiqua" w:cs="Times New Roman"/>
            <w:i/>
            <w:iCs/>
            <w:color w:val="0000FF"/>
            <w:u w:val="single"/>
            <w:lang w:eastAsia="en-GB"/>
          </w:rPr>
          <w:t>lining paste</w:t>
        </w:r>
      </w:hyperlink>
      <w:r w:rsidRPr="000E4617">
        <w:rPr>
          <w:rFonts w:ascii="Book Antiqua" w:eastAsia="Times New Roman" w:hAnsi="Book Antiqua" w:cs="Times New Roman"/>
          <w:lang w:eastAsia="en-GB"/>
        </w:rPr>
        <w:t>, or butter to grease (see note in instructions)</w:t>
      </w:r>
    </w:p>
    <w:p w14:paraId="017DF4DC" w14:textId="77777777" w:rsidR="000E4617" w:rsidRPr="000E4617" w:rsidRDefault="000E4617" w:rsidP="000E4617">
      <w:pPr>
        <w:numPr>
          <w:ilvl w:val="0"/>
          <w:numId w:val="1"/>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 xml:space="preserve">Scales or </w:t>
      </w:r>
      <w:r w:rsidRPr="000E4617">
        <w:rPr>
          <w:rFonts w:ascii="Book Antiqua" w:eastAsia="Times New Roman" w:hAnsi="Book Antiqua" w:cs="Times New Roman"/>
          <w:i/>
          <w:iCs/>
          <w:lang w:eastAsia="en-GB"/>
        </w:rPr>
        <w:t>measuring cups</w:t>
      </w:r>
    </w:p>
    <w:p w14:paraId="58273B51" w14:textId="77777777" w:rsidR="000E4617" w:rsidRPr="000E4617" w:rsidRDefault="000E4617" w:rsidP="000E4617">
      <w:pPr>
        <w:numPr>
          <w:ilvl w:val="0"/>
          <w:numId w:val="1"/>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Measuring Spoons</w:t>
      </w:r>
    </w:p>
    <w:p w14:paraId="741B7062" w14:textId="77777777" w:rsidR="000E4617" w:rsidRPr="000E4617" w:rsidRDefault="000E4617" w:rsidP="000E4617">
      <w:pPr>
        <w:numPr>
          <w:ilvl w:val="0"/>
          <w:numId w:val="1"/>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Hand or Stand Mixer (or a wooden spoon)</w:t>
      </w:r>
    </w:p>
    <w:p w14:paraId="5BB362BA" w14:textId="77777777" w:rsidR="000E4617" w:rsidRPr="000E4617" w:rsidRDefault="000E4617" w:rsidP="000E4617">
      <w:pPr>
        <w:numPr>
          <w:ilvl w:val="0"/>
          <w:numId w:val="1"/>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Sieve</w:t>
      </w:r>
    </w:p>
    <w:p w14:paraId="0BDF4E9E" w14:textId="77777777" w:rsidR="000E4617" w:rsidRPr="000E4617" w:rsidRDefault="000E4617" w:rsidP="000E4617">
      <w:pPr>
        <w:numPr>
          <w:ilvl w:val="0"/>
          <w:numId w:val="1"/>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Large Metal spoon</w:t>
      </w:r>
    </w:p>
    <w:p w14:paraId="10D7BD19" w14:textId="77777777" w:rsidR="000E4617" w:rsidRPr="000E4617" w:rsidRDefault="000E4617" w:rsidP="000E4617">
      <w:pPr>
        <w:numPr>
          <w:ilvl w:val="0"/>
          <w:numId w:val="1"/>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Small bowl for jam/jelly swirl</w:t>
      </w:r>
    </w:p>
    <w:p w14:paraId="3F7E1650" w14:textId="77777777" w:rsidR="000E4617" w:rsidRPr="000E4617" w:rsidRDefault="000E4617" w:rsidP="000E4617">
      <w:pPr>
        <w:numPr>
          <w:ilvl w:val="0"/>
          <w:numId w:val="1"/>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Cocktail sticks</w:t>
      </w:r>
    </w:p>
    <w:p w14:paraId="632AD7AC" w14:textId="77777777" w:rsidR="000E4617" w:rsidRPr="000E4617" w:rsidRDefault="000E4617" w:rsidP="000E4617">
      <w:pPr>
        <w:numPr>
          <w:ilvl w:val="0"/>
          <w:numId w:val="1"/>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Baking Palette knife or butter knife</w:t>
      </w:r>
    </w:p>
    <w:p w14:paraId="7DA0CECD" w14:textId="77777777" w:rsidR="000E4617" w:rsidRPr="000E4617" w:rsidRDefault="000E4617" w:rsidP="000E4617">
      <w:pPr>
        <w:numPr>
          <w:ilvl w:val="0"/>
          <w:numId w:val="1"/>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Small measuring jug (optional)</w:t>
      </w:r>
    </w:p>
    <w:p w14:paraId="1D2A8F34" w14:textId="77777777" w:rsidR="000E4617" w:rsidRPr="000E4617" w:rsidRDefault="000E4617" w:rsidP="000E4617">
      <w:pPr>
        <w:numPr>
          <w:ilvl w:val="0"/>
          <w:numId w:val="1"/>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Bowl for whipping cream</w:t>
      </w:r>
    </w:p>
    <w:p w14:paraId="04C473C5" w14:textId="77777777" w:rsidR="000E4617" w:rsidRPr="000E4617" w:rsidRDefault="000E4617" w:rsidP="000E4617">
      <w:pPr>
        <w:numPr>
          <w:ilvl w:val="0"/>
          <w:numId w:val="1"/>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Icing/Powdered sugar</w:t>
      </w:r>
    </w:p>
    <w:p w14:paraId="7F99F0AE" w14:textId="77777777" w:rsidR="000E4617" w:rsidRPr="000E4617" w:rsidRDefault="000E4617" w:rsidP="000E4617">
      <w:pPr>
        <w:numPr>
          <w:ilvl w:val="0"/>
          <w:numId w:val="1"/>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Small sieve (optional)</w:t>
      </w:r>
    </w:p>
    <w:p w14:paraId="4FB3322E" w14:textId="77777777" w:rsidR="000E4617" w:rsidRPr="000E4617" w:rsidRDefault="000E4617" w:rsidP="000E4617">
      <w:pPr>
        <w:numPr>
          <w:ilvl w:val="0"/>
          <w:numId w:val="1"/>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Timer or Phone Timer</w:t>
      </w:r>
    </w:p>
    <w:p w14:paraId="2898E900" w14:textId="77777777" w:rsidR="000E4617" w:rsidRPr="000E4617" w:rsidRDefault="000E4617" w:rsidP="000E4617">
      <w:pPr>
        <w:numPr>
          <w:ilvl w:val="0"/>
          <w:numId w:val="1"/>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Clean Soft Tea-towel</w:t>
      </w:r>
    </w:p>
    <w:p w14:paraId="0D2F7A1F" w14:textId="77777777" w:rsidR="000E4617" w:rsidRPr="000E4617" w:rsidRDefault="000E4617" w:rsidP="000E4617">
      <w:pPr>
        <w:numPr>
          <w:ilvl w:val="0"/>
          <w:numId w:val="1"/>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Cooling rack</w:t>
      </w:r>
    </w:p>
    <w:p w14:paraId="716CB7EC" w14:textId="77777777" w:rsidR="000E4617" w:rsidRPr="000E4617" w:rsidRDefault="000E4617" w:rsidP="000E4617">
      <w:pPr>
        <w:numPr>
          <w:ilvl w:val="0"/>
          <w:numId w:val="1"/>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Piping bag &amp; nozzle (optional) </w:t>
      </w:r>
    </w:p>
    <w:p w14:paraId="72D8CF91" w14:textId="77777777" w:rsidR="000E4617" w:rsidRPr="000E4617" w:rsidRDefault="000E4617" w:rsidP="000E4617">
      <w:pPr>
        <w:spacing w:after="0" w:line="240" w:lineRule="auto"/>
        <w:rPr>
          <w:rFonts w:ascii="Times New Roman" w:eastAsia="Times New Roman" w:hAnsi="Times New Roman" w:cs="Times New Roman"/>
          <w:sz w:val="24"/>
          <w:szCs w:val="24"/>
          <w:lang w:eastAsia="en-GB"/>
        </w:rPr>
      </w:pPr>
      <w:r w:rsidRPr="000E4617">
        <w:rPr>
          <w:rFonts w:ascii="Book Antiqua" w:eastAsia="Times New Roman" w:hAnsi="Book Antiqua" w:cs="Times New Roman"/>
          <w:lang w:eastAsia="en-GB"/>
        </w:rPr>
        <w:pict w14:anchorId="0BC6BD26">
          <v:rect id="_x0000_i1042" style="width:0;height:1.5pt" o:hralign="center" o:hrstd="t" o:hr="t" fillcolor="#a0a0a0" stroked="f"/>
        </w:pict>
      </w:r>
    </w:p>
    <w:p w14:paraId="4CF41CCB" w14:textId="77777777" w:rsidR="000E4617" w:rsidRPr="000E4617" w:rsidRDefault="000E4617" w:rsidP="000E4617">
      <w:pPr>
        <w:spacing w:before="100" w:beforeAutospacing="1" w:after="100" w:afterAutospacing="1" w:line="240" w:lineRule="auto"/>
        <w:outlineLvl w:val="1"/>
        <w:rPr>
          <w:rFonts w:ascii="Book Antiqua" w:eastAsia="Times New Roman" w:hAnsi="Book Antiqua" w:cs="Times New Roman"/>
          <w:b/>
          <w:bCs/>
          <w:sz w:val="28"/>
          <w:szCs w:val="28"/>
          <w:lang w:eastAsia="en-GB"/>
        </w:rPr>
      </w:pPr>
      <w:r w:rsidRPr="000E4617">
        <w:rPr>
          <w:rFonts w:ascii="Book Antiqua" w:eastAsia="Times New Roman" w:hAnsi="Book Antiqua" w:cs="Times New Roman"/>
          <w:b/>
          <w:bCs/>
          <w:sz w:val="28"/>
          <w:szCs w:val="28"/>
          <w:lang w:eastAsia="en-GB"/>
        </w:rPr>
        <w:t>INGREDIENTS</w:t>
      </w:r>
    </w:p>
    <w:p w14:paraId="70FBF2CF" w14:textId="43AE4507" w:rsidR="000E4617" w:rsidRPr="000E4617" w:rsidRDefault="000E4617" w:rsidP="000E4617">
      <w:pPr>
        <w:numPr>
          <w:ilvl w:val="0"/>
          <w:numId w:val="2"/>
        </w:numPr>
        <w:spacing w:before="100" w:beforeAutospacing="1" w:after="100" w:afterAutospacing="1" w:line="240" w:lineRule="auto"/>
        <w:rPr>
          <w:rFonts w:ascii="Book Antiqua" w:eastAsia="Times New Roman" w:hAnsi="Book Antiqua" w:cs="Times New Roman"/>
          <w:color w:val="FF0000"/>
          <w:lang w:eastAsia="en-GB"/>
        </w:rPr>
      </w:pPr>
      <w:r w:rsidRPr="000E4617">
        <w:rPr>
          <w:rFonts w:ascii="Book Antiqua" w:eastAsia="Times New Roman" w:hAnsi="Book Antiqua" w:cs="Times New Roman"/>
          <w:lang w:eastAsia="en-GB"/>
        </w:rPr>
        <w:t>225</w:t>
      </w:r>
      <w:proofErr w:type="gramStart"/>
      <w:r w:rsidRPr="000E4617">
        <w:rPr>
          <w:rFonts w:ascii="Book Antiqua" w:eastAsia="Times New Roman" w:hAnsi="Book Antiqua" w:cs="Times New Roman"/>
          <w:lang w:eastAsia="en-GB"/>
        </w:rPr>
        <w:t>g  Butter</w:t>
      </w:r>
      <w:proofErr w:type="gramEnd"/>
      <w:r w:rsidRPr="000E4617">
        <w:rPr>
          <w:rFonts w:ascii="Book Antiqua" w:eastAsia="Times New Roman" w:hAnsi="Book Antiqua" w:cs="Times New Roman"/>
          <w:lang w:eastAsia="en-GB"/>
        </w:rPr>
        <w:t>, unsalted, soft &amp; cubed  </w:t>
      </w:r>
      <w:r w:rsidRPr="000E4617">
        <w:rPr>
          <w:rFonts w:ascii="Book Antiqua" w:eastAsia="Times New Roman" w:hAnsi="Book Antiqua" w:cs="Times New Roman"/>
          <w:b/>
          <w:bCs/>
          <w:i/>
          <w:iCs/>
          <w:color w:val="FF0000"/>
          <w:lang w:eastAsia="en-GB"/>
        </w:rPr>
        <w:t>(</w:t>
      </w:r>
      <w:r w:rsidRPr="000E4617">
        <w:rPr>
          <w:rFonts w:ascii="Book Antiqua" w:eastAsia="Times New Roman" w:hAnsi="Book Antiqua" w:cs="Times New Roman"/>
          <w:i/>
          <w:iCs/>
          <w:color w:val="FF0000"/>
          <w:lang w:eastAsia="en-GB"/>
        </w:rPr>
        <w:t>1 cup/ 2 sticks, 8 oz)  </w:t>
      </w:r>
    </w:p>
    <w:p w14:paraId="44AFBE11" w14:textId="4CF82F3D" w:rsidR="000E4617" w:rsidRPr="000E4617" w:rsidRDefault="000E4617" w:rsidP="000E4617">
      <w:pPr>
        <w:numPr>
          <w:ilvl w:val="0"/>
          <w:numId w:val="2"/>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 xml:space="preserve">225g Castor Sugar </w:t>
      </w:r>
      <w:r w:rsidRPr="000E4617">
        <w:rPr>
          <w:rFonts w:ascii="Book Antiqua" w:eastAsia="Times New Roman" w:hAnsi="Book Antiqua" w:cs="Times New Roman"/>
          <w:i/>
          <w:iCs/>
          <w:lang w:eastAsia="en-GB"/>
        </w:rPr>
        <w:t xml:space="preserve">(8 </w:t>
      </w:r>
      <w:proofErr w:type="gramStart"/>
      <w:r w:rsidRPr="000E4617">
        <w:rPr>
          <w:rFonts w:ascii="Book Antiqua" w:eastAsia="Times New Roman" w:hAnsi="Book Antiqua" w:cs="Times New Roman"/>
          <w:i/>
          <w:iCs/>
          <w:lang w:eastAsia="en-GB"/>
        </w:rPr>
        <w:t>oz)</w:t>
      </w:r>
      <w:r>
        <w:rPr>
          <w:rFonts w:ascii="Book Antiqua" w:eastAsia="Times New Roman" w:hAnsi="Book Antiqua" w:cs="Times New Roman"/>
          <w:lang w:eastAsia="en-GB"/>
        </w:rPr>
        <w:t xml:space="preserve">  </w:t>
      </w:r>
      <w:r w:rsidRPr="000E4617">
        <w:rPr>
          <w:rFonts w:ascii="Book Antiqua" w:eastAsia="Times New Roman" w:hAnsi="Book Antiqua" w:cs="Times New Roman"/>
          <w:color w:val="FF0000"/>
          <w:lang w:eastAsia="en-GB"/>
        </w:rPr>
        <w:t>(</w:t>
      </w:r>
      <w:proofErr w:type="gramEnd"/>
      <w:r w:rsidRPr="000E4617">
        <w:rPr>
          <w:rFonts w:ascii="Book Antiqua" w:eastAsia="Times New Roman" w:hAnsi="Book Antiqua" w:cs="Times New Roman"/>
          <w:i/>
          <w:iCs/>
          <w:color w:val="FF0000"/>
          <w:lang w:eastAsia="en-GB"/>
        </w:rPr>
        <w:t>1 cup of super/extra fine sugar, Domino’s etc.</w:t>
      </w:r>
      <w:r w:rsidRPr="000E4617">
        <w:rPr>
          <w:rFonts w:ascii="Book Antiqua" w:eastAsia="Times New Roman" w:hAnsi="Book Antiqua" w:cs="Times New Roman"/>
          <w:b/>
          <w:bCs/>
          <w:color w:val="FF0000"/>
          <w:lang w:eastAsia="en-GB"/>
        </w:rPr>
        <w:t xml:space="preserve"> </w:t>
      </w:r>
      <w:r w:rsidRPr="000E4617">
        <w:rPr>
          <w:rFonts w:ascii="Book Antiqua" w:eastAsia="Times New Roman" w:hAnsi="Book Antiqua" w:cs="Times New Roman"/>
          <w:b/>
          <w:bCs/>
          <w:lang w:eastAsia="en-GB"/>
        </w:rPr>
        <w:t>*</w:t>
      </w:r>
      <w:r w:rsidRPr="000E4617">
        <w:rPr>
          <w:rFonts w:ascii="Book Antiqua" w:eastAsia="Times New Roman" w:hAnsi="Book Antiqua" w:cs="Times New Roman"/>
          <w:lang w:eastAsia="en-GB"/>
        </w:rPr>
        <w:t>See note above)   </w:t>
      </w:r>
    </w:p>
    <w:p w14:paraId="251B6B0B" w14:textId="77777777" w:rsidR="000E4617" w:rsidRPr="000E4617" w:rsidRDefault="000E4617" w:rsidP="000E4617">
      <w:pPr>
        <w:numPr>
          <w:ilvl w:val="0"/>
          <w:numId w:val="2"/>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4 Medium – Large Eggs US</w:t>
      </w:r>
    </w:p>
    <w:p w14:paraId="4883EF70" w14:textId="20FBCDF7" w:rsidR="000E4617" w:rsidRPr="000E4617" w:rsidRDefault="000E4617" w:rsidP="000E4617">
      <w:pPr>
        <w:numPr>
          <w:ilvl w:val="0"/>
          <w:numId w:val="2"/>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175</w:t>
      </w:r>
      <w:proofErr w:type="gramStart"/>
      <w:r w:rsidRPr="000E4617">
        <w:rPr>
          <w:rFonts w:ascii="Book Antiqua" w:eastAsia="Times New Roman" w:hAnsi="Book Antiqua" w:cs="Times New Roman"/>
          <w:lang w:eastAsia="en-GB"/>
        </w:rPr>
        <w:t>g  Self</w:t>
      </w:r>
      <w:proofErr w:type="gramEnd"/>
      <w:r w:rsidRPr="000E4617">
        <w:rPr>
          <w:rFonts w:ascii="Book Antiqua" w:eastAsia="Times New Roman" w:hAnsi="Book Antiqua" w:cs="Times New Roman"/>
          <w:lang w:eastAsia="en-GB"/>
        </w:rPr>
        <w:t>-</w:t>
      </w:r>
      <w:proofErr w:type="spellStart"/>
      <w:r w:rsidRPr="000E4617">
        <w:rPr>
          <w:rFonts w:ascii="Book Antiqua" w:eastAsia="Times New Roman" w:hAnsi="Book Antiqua" w:cs="Times New Roman"/>
          <w:lang w:eastAsia="en-GB"/>
        </w:rPr>
        <w:t>raising</w:t>
      </w:r>
      <w:proofErr w:type="spellEnd"/>
      <w:r w:rsidRPr="000E4617">
        <w:rPr>
          <w:rFonts w:ascii="Book Antiqua" w:eastAsia="Times New Roman" w:hAnsi="Book Antiqua" w:cs="Times New Roman"/>
          <w:lang w:eastAsia="en-GB"/>
        </w:rPr>
        <w:t xml:space="preserve"> flour, sieved</w:t>
      </w:r>
      <w:r>
        <w:rPr>
          <w:rFonts w:ascii="Book Antiqua" w:eastAsia="Times New Roman" w:hAnsi="Book Antiqua" w:cs="Times New Roman"/>
          <w:lang w:eastAsia="en-GB"/>
        </w:rPr>
        <w:t xml:space="preserve">  </w:t>
      </w:r>
      <w:r w:rsidRPr="000E4617">
        <w:rPr>
          <w:rFonts w:ascii="Book Antiqua" w:eastAsia="Times New Roman" w:hAnsi="Book Antiqua" w:cs="Times New Roman"/>
          <w:i/>
          <w:iCs/>
          <w:color w:val="FF0000"/>
          <w:lang w:eastAsia="en-GB"/>
        </w:rPr>
        <w:t>(1 &amp; 1/3c Self-rising Flour, 6 oz</w:t>
      </w:r>
      <w:r w:rsidRPr="000E4617">
        <w:rPr>
          <w:rFonts w:ascii="Book Antiqua" w:eastAsia="Times New Roman" w:hAnsi="Book Antiqua" w:cs="Times New Roman"/>
          <w:i/>
          <w:iCs/>
          <w:lang w:eastAsia="en-GB"/>
        </w:rPr>
        <w:t>)     </w:t>
      </w:r>
      <w:r w:rsidRPr="000E4617">
        <w:rPr>
          <w:rFonts w:ascii="Book Antiqua" w:eastAsia="Times New Roman" w:hAnsi="Book Antiqua" w:cs="Times New Roman"/>
          <w:b/>
          <w:bCs/>
          <w:lang w:eastAsia="en-GB"/>
        </w:rPr>
        <w:t> </w:t>
      </w:r>
    </w:p>
    <w:p w14:paraId="0885650C" w14:textId="77777777" w:rsidR="000E4617" w:rsidRPr="000E4617" w:rsidRDefault="000E4617" w:rsidP="000E4617">
      <w:pPr>
        <w:numPr>
          <w:ilvl w:val="0"/>
          <w:numId w:val="2"/>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b/>
          <w:bCs/>
          <w:lang w:eastAsia="en-GB"/>
        </w:rPr>
        <w:t>(OR</w:t>
      </w:r>
      <w:r w:rsidRPr="000E4617">
        <w:rPr>
          <w:rFonts w:ascii="Book Antiqua" w:eastAsia="Times New Roman" w:hAnsi="Book Antiqua" w:cs="Times New Roman"/>
          <w:i/>
          <w:iCs/>
          <w:lang w:eastAsia="en-GB"/>
        </w:rPr>
        <w:t>1 &amp; 1/3 cups All Purpose/Cake/Plain Flour</w:t>
      </w:r>
      <w:r w:rsidRPr="000E4617">
        <w:rPr>
          <w:rFonts w:ascii="Book Antiqua" w:eastAsia="Times New Roman" w:hAnsi="Book Antiqua" w:cs="Times New Roman"/>
          <w:lang w:eastAsia="en-GB"/>
        </w:rPr>
        <w:t xml:space="preserve"> plus 3 1/8 tsp baking powder)  </w:t>
      </w:r>
    </w:p>
    <w:p w14:paraId="00822A2C" w14:textId="77777777" w:rsidR="000E4617" w:rsidRPr="000E4617" w:rsidRDefault="000E4617" w:rsidP="000E4617">
      <w:pPr>
        <w:numPr>
          <w:ilvl w:val="0"/>
          <w:numId w:val="2"/>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 xml:space="preserve">50g Cocoa </w:t>
      </w:r>
      <w:r w:rsidRPr="000E4617">
        <w:rPr>
          <w:rFonts w:ascii="Book Antiqua" w:eastAsia="Times New Roman" w:hAnsi="Book Antiqua" w:cs="Times New Roman"/>
          <w:i/>
          <w:iCs/>
          <w:color w:val="FF0000"/>
          <w:lang w:eastAsia="en-GB"/>
        </w:rPr>
        <w:t>(Level 1/2 cup, 1.75 oz)</w:t>
      </w:r>
    </w:p>
    <w:p w14:paraId="1C987EED" w14:textId="77777777" w:rsidR="000E4617" w:rsidRPr="000E4617" w:rsidRDefault="000E4617" w:rsidP="000E4617">
      <w:pPr>
        <w:numPr>
          <w:ilvl w:val="0"/>
          <w:numId w:val="2"/>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2 tsp Coffee Granules</w:t>
      </w:r>
    </w:p>
    <w:p w14:paraId="214A12A2" w14:textId="77777777" w:rsidR="000E4617" w:rsidRPr="000E4617" w:rsidRDefault="000E4617" w:rsidP="000E4617">
      <w:pPr>
        <w:numPr>
          <w:ilvl w:val="0"/>
          <w:numId w:val="2"/>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1/2 tsp Vanilla Extract (click to make your own)     </w:t>
      </w:r>
    </w:p>
    <w:p w14:paraId="31B9893C" w14:textId="77777777" w:rsidR="000E4617" w:rsidRPr="000E4617" w:rsidRDefault="000E4617" w:rsidP="000E4617">
      <w:pPr>
        <w:numPr>
          <w:ilvl w:val="0"/>
          <w:numId w:val="2"/>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 xml:space="preserve">1 </w:t>
      </w:r>
      <w:proofErr w:type="gramStart"/>
      <w:r w:rsidRPr="000E4617">
        <w:rPr>
          <w:rFonts w:ascii="Book Antiqua" w:eastAsia="Times New Roman" w:hAnsi="Book Antiqua" w:cs="Times New Roman"/>
          <w:lang w:eastAsia="en-GB"/>
        </w:rPr>
        <w:t>tbsp  Milk</w:t>
      </w:r>
      <w:proofErr w:type="gramEnd"/>
    </w:p>
    <w:p w14:paraId="35D2A3B8" w14:textId="77777777" w:rsidR="000E4617" w:rsidRPr="000E4617" w:rsidRDefault="000E4617" w:rsidP="000E4617">
      <w:pPr>
        <w:spacing w:before="100" w:beforeAutospacing="1" w:after="100" w:afterAutospacing="1" w:line="240" w:lineRule="auto"/>
        <w:outlineLvl w:val="4"/>
        <w:rPr>
          <w:rFonts w:ascii="Book Antiqua" w:eastAsia="Times New Roman" w:hAnsi="Book Antiqua" w:cs="Times New Roman"/>
          <w:b/>
          <w:bCs/>
          <w:lang w:eastAsia="en-GB"/>
        </w:rPr>
      </w:pPr>
      <w:r w:rsidRPr="000E4617">
        <w:rPr>
          <w:rFonts w:ascii="Book Antiqua" w:eastAsia="Times New Roman" w:hAnsi="Book Antiqua" w:cs="Times New Roman"/>
          <w:b/>
          <w:bCs/>
          <w:i/>
          <w:iCs/>
          <w:lang w:eastAsia="en-GB"/>
        </w:rPr>
        <w:t>FOR THE FILLING &amp; TOPPING</w:t>
      </w:r>
    </w:p>
    <w:p w14:paraId="6CDF8EAA" w14:textId="77777777" w:rsidR="000E4617" w:rsidRPr="000E4617" w:rsidRDefault="000E4617" w:rsidP="000E4617">
      <w:pPr>
        <w:numPr>
          <w:ilvl w:val="0"/>
          <w:numId w:val="3"/>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 xml:space="preserve">270 ml Double/Heavy/Whipping Cream </w:t>
      </w:r>
      <w:r w:rsidRPr="000E4617">
        <w:rPr>
          <w:rFonts w:ascii="Book Antiqua" w:eastAsia="Times New Roman" w:hAnsi="Book Antiqua" w:cs="Times New Roman"/>
          <w:i/>
          <w:iCs/>
          <w:color w:val="FF0000"/>
          <w:lang w:eastAsia="en-GB"/>
        </w:rPr>
        <w:t xml:space="preserve">(9 </w:t>
      </w:r>
      <w:proofErr w:type="spellStart"/>
      <w:r w:rsidRPr="000E4617">
        <w:rPr>
          <w:rFonts w:ascii="Book Antiqua" w:eastAsia="Times New Roman" w:hAnsi="Book Antiqua" w:cs="Times New Roman"/>
          <w:i/>
          <w:iCs/>
          <w:color w:val="FF0000"/>
          <w:lang w:eastAsia="en-GB"/>
        </w:rPr>
        <w:t>fl</w:t>
      </w:r>
      <w:proofErr w:type="spellEnd"/>
      <w:r w:rsidRPr="000E4617">
        <w:rPr>
          <w:rFonts w:ascii="Book Antiqua" w:eastAsia="Times New Roman" w:hAnsi="Book Antiqua" w:cs="Times New Roman"/>
          <w:i/>
          <w:iCs/>
          <w:color w:val="FF0000"/>
          <w:lang w:eastAsia="en-GB"/>
        </w:rPr>
        <w:t xml:space="preserve"> oz about 1 cup)</w:t>
      </w:r>
    </w:p>
    <w:p w14:paraId="5770F68F" w14:textId="77777777" w:rsidR="000E4617" w:rsidRPr="000E4617" w:rsidRDefault="000E4617" w:rsidP="000E4617">
      <w:pPr>
        <w:numPr>
          <w:ilvl w:val="0"/>
          <w:numId w:val="3"/>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 xml:space="preserve">200 g Raspberry Preserve/Jam/Jelly (or less) </w:t>
      </w:r>
      <w:r w:rsidRPr="000E4617">
        <w:rPr>
          <w:rFonts w:ascii="Book Antiqua" w:eastAsia="Times New Roman" w:hAnsi="Book Antiqua" w:cs="Times New Roman"/>
          <w:i/>
          <w:iCs/>
          <w:lang w:eastAsia="en-GB"/>
        </w:rPr>
        <w:t xml:space="preserve">(Or any favourite flavour, </w:t>
      </w:r>
      <w:proofErr w:type="spellStart"/>
      <w:r w:rsidRPr="000E4617">
        <w:rPr>
          <w:rFonts w:ascii="Book Antiqua" w:eastAsia="Times New Roman" w:hAnsi="Book Antiqua" w:cs="Times New Roman"/>
          <w:i/>
          <w:iCs/>
          <w:color w:val="FF0000"/>
          <w:lang w:eastAsia="en-GB"/>
        </w:rPr>
        <w:t>upto</w:t>
      </w:r>
      <w:proofErr w:type="spellEnd"/>
      <w:r w:rsidRPr="000E4617">
        <w:rPr>
          <w:rFonts w:ascii="Book Antiqua" w:eastAsia="Times New Roman" w:hAnsi="Book Antiqua" w:cs="Times New Roman"/>
          <w:i/>
          <w:iCs/>
          <w:color w:val="FF0000"/>
          <w:lang w:eastAsia="en-GB"/>
        </w:rPr>
        <w:t xml:space="preserve"> 7 oz, ½-¾cup</w:t>
      </w:r>
      <w:r w:rsidRPr="000E4617">
        <w:rPr>
          <w:rFonts w:ascii="Book Antiqua" w:eastAsia="Times New Roman" w:hAnsi="Book Antiqua" w:cs="Times New Roman"/>
          <w:i/>
          <w:iCs/>
          <w:lang w:eastAsia="en-GB"/>
        </w:rPr>
        <w:t>)</w:t>
      </w:r>
    </w:p>
    <w:p w14:paraId="23AFADE2" w14:textId="77777777" w:rsidR="000E4617" w:rsidRPr="000E4617" w:rsidRDefault="000E4617" w:rsidP="000E4617">
      <w:pPr>
        <w:numPr>
          <w:ilvl w:val="0"/>
          <w:numId w:val="3"/>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lang w:eastAsia="en-GB"/>
        </w:rPr>
        <w:t>Few Tbsp Icing/</w:t>
      </w:r>
      <w:r w:rsidRPr="000E4617">
        <w:rPr>
          <w:rFonts w:ascii="Book Antiqua" w:eastAsia="Times New Roman" w:hAnsi="Book Antiqua" w:cs="Times New Roman"/>
          <w:i/>
          <w:iCs/>
          <w:color w:val="FF0000"/>
          <w:lang w:eastAsia="en-GB"/>
        </w:rPr>
        <w:t>Powdered</w:t>
      </w:r>
      <w:r w:rsidRPr="000E4617">
        <w:rPr>
          <w:rFonts w:ascii="Book Antiqua" w:eastAsia="Times New Roman" w:hAnsi="Book Antiqua" w:cs="Times New Roman"/>
          <w:color w:val="FF0000"/>
          <w:lang w:eastAsia="en-GB"/>
        </w:rPr>
        <w:t xml:space="preserve"> </w:t>
      </w:r>
      <w:r w:rsidRPr="000E4617">
        <w:rPr>
          <w:rFonts w:ascii="Book Antiqua" w:eastAsia="Times New Roman" w:hAnsi="Book Antiqua" w:cs="Times New Roman"/>
          <w:lang w:eastAsia="en-GB"/>
        </w:rPr>
        <w:t>sugar</w:t>
      </w:r>
    </w:p>
    <w:p w14:paraId="25AE7A17" w14:textId="77777777" w:rsidR="000E4617" w:rsidRPr="000E4617" w:rsidRDefault="000E4617" w:rsidP="000E4617">
      <w:pPr>
        <w:numPr>
          <w:ilvl w:val="0"/>
          <w:numId w:val="4"/>
        </w:numPr>
        <w:spacing w:before="100" w:beforeAutospacing="1" w:after="100" w:afterAutospacing="1" w:line="240" w:lineRule="auto"/>
        <w:rPr>
          <w:rFonts w:ascii="Book Antiqua" w:eastAsia="Times New Roman" w:hAnsi="Book Antiqua" w:cs="Times New Roman"/>
          <w:lang w:eastAsia="en-GB"/>
        </w:rPr>
      </w:pPr>
      <w:r w:rsidRPr="000E4617">
        <w:rPr>
          <w:rFonts w:ascii="Book Antiqua" w:eastAsia="Times New Roman" w:hAnsi="Book Antiqua" w:cs="Times New Roman"/>
          <w:i/>
          <w:iCs/>
          <w:lang w:eastAsia="en-GB"/>
        </w:rPr>
        <w:t xml:space="preserve">OVEN: </w:t>
      </w:r>
      <w:r w:rsidRPr="000E4617">
        <w:rPr>
          <w:rFonts w:ascii="Book Antiqua" w:eastAsia="Times New Roman" w:hAnsi="Book Antiqua" w:cs="Times New Roman"/>
          <w:b/>
          <w:bCs/>
          <w:i/>
          <w:iCs/>
          <w:color w:val="FF0000"/>
          <w:lang w:eastAsia="en-GB"/>
        </w:rPr>
        <w:t>180c/160c Fan Oven/350f/Gas Mark 4</w:t>
      </w:r>
    </w:p>
    <w:p w14:paraId="318E86AB" w14:textId="77777777" w:rsidR="000E4617" w:rsidRPr="000E4617" w:rsidRDefault="000E4617" w:rsidP="000E4617">
      <w:pPr>
        <w:spacing w:after="0" w:line="240" w:lineRule="auto"/>
        <w:rPr>
          <w:rFonts w:ascii="Times New Roman" w:eastAsia="Times New Roman" w:hAnsi="Times New Roman" w:cs="Times New Roman"/>
          <w:sz w:val="24"/>
          <w:szCs w:val="24"/>
          <w:lang w:eastAsia="en-GB"/>
        </w:rPr>
      </w:pPr>
      <w:r w:rsidRPr="000E4617">
        <w:rPr>
          <w:rFonts w:ascii="Book Antiqua" w:eastAsia="Times New Roman" w:hAnsi="Book Antiqua" w:cs="Times New Roman"/>
          <w:lang w:eastAsia="en-GB"/>
        </w:rPr>
        <w:pict w14:anchorId="25A8853B">
          <v:rect id="_x0000_i1044" style="width:0;height:1.5pt" o:hralign="center" o:hrstd="t" o:hr="t" fillcolor="#a0a0a0" stroked="f"/>
        </w:pict>
      </w:r>
    </w:p>
    <w:p w14:paraId="32A2B1F0" w14:textId="77777777" w:rsidR="00C63F01" w:rsidRDefault="00C63F01" w:rsidP="000E4617">
      <w:pPr>
        <w:spacing w:before="100" w:beforeAutospacing="1" w:after="100" w:afterAutospacing="1" w:line="240" w:lineRule="auto"/>
        <w:outlineLvl w:val="0"/>
        <w:rPr>
          <w:rFonts w:ascii="Book Antiqua" w:eastAsia="Times New Roman" w:hAnsi="Book Antiqua" w:cs="Times New Roman"/>
          <w:b/>
          <w:bCs/>
          <w:i/>
          <w:iCs/>
          <w:color w:val="703306"/>
          <w:kern w:val="36"/>
          <w:sz w:val="32"/>
          <w:szCs w:val="32"/>
          <w:lang w:eastAsia="en-GB"/>
        </w:rPr>
      </w:pPr>
    </w:p>
    <w:p w14:paraId="43D11E72" w14:textId="716B0B70" w:rsidR="000E4617" w:rsidRPr="000E4617" w:rsidRDefault="000E4617" w:rsidP="000E4617">
      <w:pPr>
        <w:spacing w:before="100" w:beforeAutospacing="1" w:after="100" w:afterAutospacing="1" w:line="240" w:lineRule="auto"/>
        <w:outlineLvl w:val="0"/>
        <w:rPr>
          <w:rFonts w:ascii="Book Antiqua" w:eastAsia="Times New Roman" w:hAnsi="Book Antiqua" w:cs="Times New Roman"/>
          <w:b/>
          <w:bCs/>
          <w:kern w:val="36"/>
          <w:sz w:val="32"/>
          <w:szCs w:val="32"/>
          <w:lang w:eastAsia="en-GB"/>
        </w:rPr>
      </w:pPr>
      <w:r w:rsidRPr="000E4617">
        <w:rPr>
          <w:rFonts w:ascii="Book Antiqua" w:eastAsia="Times New Roman" w:hAnsi="Book Antiqua" w:cs="Times New Roman"/>
          <w:b/>
          <w:bCs/>
          <w:i/>
          <w:iCs/>
          <w:color w:val="703306"/>
          <w:kern w:val="36"/>
          <w:sz w:val="32"/>
          <w:szCs w:val="32"/>
          <w:lang w:eastAsia="en-GB"/>
        </w:rPr>
        <w:lastRenderedPageBreak/>
        <w:t>INSTRUCTIONS</w:t>
      </w:r>
    </w:p>
    <w:p w14:paraId="4889CA77" w14:textId="26910D8B" w:rsidR="000E4617" w:rsidRPr="000E4617" w:rsidRDefault="000E4617" w:rsidP="000E4617">
      <w:pPr>
        <w:spacing w:after="0" w:line="240" w:lineRule="auto"/>
        <w:rPr>
          <w:rFonts w:ascii="Times New Roman" w:eastAsia="Times New Roman" w:hAnsi="Times New Roman" w:cs="Times New Roman"/>
          <w:sz w:val="24"/>
          <w:szCs w:val="24"/>
          <w:lang w:eastAsia="en-GB"/>
        </w:rPr>
      </w:pPr>
    </w:p>
    <w:p w14:paraId="656169A7" w14:textId="60452AFE" w:rsidR="000E4617" w:rsidRPr="000E4617" w:rsidRDefault="000E4617" w:rsidP="00C63F01">
      <w:pPr>
        <w:spacing w:after="0" w:line="240" w:lineRule="auto"/>
        <w:jc w:val="both"/>
        <w:rPr>
          <w:rFonts w:ascii="Book Antiqua" w:eastAsia="Times New Roman" w:hAnsi="Book Antiqua" w:cs="Times New Roman"/>
          <w:lang w:eastAsia="en-GB"/>
        </w:rPr>
      </w:pPr>
      <w:r w:rsidRPr="00C63F01">
        <w:rPr>
          <w:rFonts w:ascii="Book Antiqua" w:eastAsia="Times New Roman" w:hAnsi="Book Antiqua" w:cs="Times New Roman"/>
          <w:noProof/>
          <w:lang w:eastAsia="en-GB"/>
        </w:rPr>
        <w:drawing>
          <wp:anchor distT="0" distB="0" distL="114300" distR="114300" simplePos="0" relativeHeight="251663360" behindDoc="1" locked="0" layoutInCell="1" allowOverlap="1" wp14:anchorId="5B95C497" wp14:editId="3E7316F9">
            <wp:simplePos x="0" y="0"/>
            <wp:positionH relativeFrom="column">
              <wp:posOffset>0</wp:posOffset>
            </wp:positionH>
            <wp:positionV relativeFrom="paragraph">
              <wp:posOffset>1905</wp:posOffset>
            </wp:positionV>
            <wp:extent cx="3750310" cy="2003438"/>
            <wp:effectExtent l="0" t="0" r="2540" b="0"/>
            <wp:wrapTight wrapText="bothSides">
              <wp:wrapPolygon edited="0">
                <wp:start x="0" y="0"/>
                <wp:lineTo x="0" y="21360"/>
                <wp:lineTo x="21505" y="21360"/>
                <wp:lineTo x="2150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0310" cy="2003438"/>
                    </a:xfrm>
                    <a:prstGeom prst="rect">
                      <a:avLst/>
                    </a:prstGeom>
                    <a:noFill/>
                    <a:ln>
                      <a:noFill/>
                    </a:ln>
                  </pic:spPr>
                </pic:pic>
              </a:graphicData>
            </a:graphic>
          </wp:anchor>
        </w:drawing>
      </w:r>
      <w:r w:rsidRPr="000E4617">
        <w:rPr>
          <w:rFonts w:ascii="Book Antiqua" w:eastAsia="Times New Roman" w:hAnsi="Book Antiqua" w:cs="Times New Roman"/>
          <w:lang w:eastAsia="en-GB"/>
        </w:rPr>
        <w:t xml:space="preserve">1. Cube and weigh out your butter and leave to soften.  A smaller surface area will soften quicker and be easier to mix with.  I like to cut them about </w:t>
      </w:r>
      <w:r w:rsidRPr="000E4617">
        <w:rPr>
          <w:rFonts w:ascii="Book Antiqua" w:eastAsia="Times New Roman" w:hAnsi="Book Antiqua" w:cs="Times New Roman"/>
          <w:i/>
          <w:iCs/>
          <w:lang w:eastAsia="en-GB"/>
        </w:rPr>
        <w:t xml:space="preserve">1cm, 1/3″ </w:t>
      </w:r>
      <w:r w:rsidRPr="000E4617">
        <w:rPr>
          <w:rFonts w:ascii="Book Antiqua" w:eastAsia="Times New Roman" w:hAnsi="Book Antiqua" w:cs="Times New Roman"/>
          <w:lang w:eastAsia="en-GB"/>
        </w:rPr>
        <w:t>size. (See Photo 1). If you are in a hurry, or forget to take it out on time, here’s a hack I tried.  </w:t>
      </w:r>
      <w:hyperlink r:id="rId15" w:tgtFrame="_blank" w:history="1">
        <w:r w:rsidRPr="000E4617">
          <w:rPr>
            <w:rFonts w:ascii="Book Antiqua" w:eastAsia="Times New Roman" w:hAnsi="Book Antiqua" w:cs="Times New Roman"/>
            <w:color w:val="0000FF"/>
            <w:u w:val="single"/>
            <w:lang w:eastAsia="en-GB"/>
          </w:rPr>
          <w:t xml:space="preserve">Soften Butter </w:t>
        </w:r>
        <w:proofErr w:type="gramStart"/>
        <w:r w:rsidRPr="000E4617">
          <w:rPr>
            <w:rFonts w:ascii="Book Antiqua" w:eastAsia="Times New Roman" w:hAnsi="Book Antiqua" w:cs="Times New Roman"/>
            <w:color w:val="0000FF"/>
            <w:u w:val="single"/>
            <w:lang w:eastAsia="en-GB"/>
          </w:rPr>
          <w:t>In</w:t>
        </w:r>
        <w:proofErr w:type="gramEnd"/>
        <w:r w:rsidRPr="000E4617">
          <w:rPr>
            <w:rFonts w:ascii="Book Antiqua" w:eastAsia="Times New Roman" w:hAnsi="Book Antiqua" w:cs="Times New Roman"/>
            <w:color w:val="0000FF"/>
            <w:u w:val="single"/>
            <w:lang w:eastAsia="en-GB"/>
          </w:rPr>
          <w:t xml:space="preserve"> About 12 Minutes.</w:t>
        </w:r>
      </w:hyperlink>
    </w:p>
    <w:p w14:paraId="651F10AB" w14:textId="77777777" w:rsidR="000E4617" w:rsidRPr="000E4617" w:rsidRDefault="000E4617" w:rsidP="00C63F01">
      <w:pPr>
        <w:spacing w:before="100" w:beforeAutospacing="1" w:after="100" w:afterAutospacing="1" w:line="240" w:lineRule="auto"/>
        <w:jc w:val="both"/>
        <w:rPr>
          <w:rFonts w:ascii="Book Antiqua" w:eastAsia="Times New Roman" w:hAnsi="Book Antiqua" w:cs="Times New Roman"/>
          <w:lang w:eastAsia="en-GB"/>
        </w:rPr>
      </w:pPr>
      <w:r w:rsidRPr="000E4617">
        <w:rPr>
          <w:rFonts w:ascii="Book Antiqua" w:eastAsia="Times New Roman" w:hAnsi="Book Antiqua" w:cs="Times New Roman"/>
          <w:lang w:eastAsia="en-GB"/>
        </w:rPr>
        <w:t xml:space="preserve">2. Weigh out and add the sugar to the soft butter and mix by machine or hand for a few minutes until very creamy, </w:t>
      </w:r>
      <w:proofErr w:type="gramStart"/>
      <w:r w:rsidRPr="000E4617">
        <w:rPr>
          <w:rFonts w:ascii="Book Antiqua" w:eastAsia="Times New Roman" w:hAnsi="Book Antiqua" w:cs="Times New Roman"/>
          <w:lang w:eastAsia="en-GB"/>
        </w:rPr>
        <w:t>smooth</w:t>
      </w:r>
      <w:proofErr w:type="gramEnd"/>
      <w:r w:rsidRPr="000E4617">
        <w:rPr>
          <w:rFonts w:ascii="Book Antiqua" w:eastAsia="Times New Roman" w:hAnsi="Book Antiqua" w:cs="Times New Roman"/>
          <w:lang w:eastAsia="en-GB"/>
        </w:rPr>
        <w:t xml:space="preserve"> and soft and also paler in colour. This is known as </w:t>
      </w:r>
      <w:r w:rsidRPr="000E4617">
        <w:rPr>
          <w:rFonts w:ascii="Book Antiqua" w:eastAsia="Times New Roman" w:hAnsi="Book Antiqua" w:cs="Times New Roman"/>
          <w:i/>
          <w:iCs/>
          <w:lang w:eastAsia="en-GB"/>
        </w:rPr>
        <w:t>‘creaming the butter &amp; sugar’</w:t>
      </w:r>
      <w:r w:rsidRPr="000E4617">
        <w:rPr>
          <w:rFonts w:ascii="Book Antiqua" w:eastAsia="Times New Roman" w:hAnsi="Book Antiqua" w:cs="Times New Roman"/>
          <w:lang w:eastAsia="en-GB"/>
        </w:rPr>
        <w:t xml:space="preserve">.  See </w:t>
      </w:r>
      <w:r w:rsidRPr="000E4617">
        <w:rPr>
          <w:rFonts w:ascii="Book Antiqua" w:eastAsia="Times New Roman" w:hAnsi="Book Antiqua" w:cs="Times New Roman"/>
          <w:i/>
          <w:iCs/>
          <w:lang w:eastAsia="en-GB"/>
        </w:rPr>
        <w:t>Photo 2</w:t>
      </w:r>
      <w:r w:rsidRPr="000E4617">
        <w:rPr>
          <w:rFonts w:ascii="Book Antiqua" w:eastAsia="Times New Roman" w:hAnsi="Book Antiqua" w:cs="Times New Roman"/>
          <w:lang w:eastAsia="en-GB"/>
        </w:rPr>
        <w:t xml:space="preserve"> below for how it should look or check out the video.  It is the best method for incorporating air into the batter to produce a light airy cake.</w:t>
      </w:r>
    </w:p>
    <w:p w14:paraId="73CF6AA0" w14:textId="7C7D0459" w:rsidR="000E4617" w:rsidRPr="000E4617" w:rsidRDefault="000E4617" w:rsidP="00C63F01">
      <w:pPr>
        <w:spacing w:after="0" w:line="240" w:lineRule="auto"/>
        <w:jc w:val="both"/>
        <w:rPr>
          <w:rFonts w:ascii="Times New Roman" w:eastAsia="Times New Roman" w:hAnsi="Times New Roman" w:cs="Times New Roman"/>
          <w:sz w:val="24"/>
          <w:szCs w:val="24"/>
          <w:lang w:eastAsia="en-GB"/>
        </w:rPr>
      </w:pPr>
    </w:p>
    <w:p w14:paraId="19A69581" w14:textId="631CBF98" w:rsidR="000E4617" w:rsidRPr="000E4617" w:rsidRDefault="00C63F01" w:rsidP="00C63F01">
      <w:pPr>
        <w:spacing w:before="100" w:beforeAutospacing="1" w:after="100" w:afterAutospacing="1" w:line="240" w:lineRule="auto"/>
        <w:jc w:val="both"/>
        <w:rPr>
          <w:rFonts w:ascii="Book Antiqua" w:eastAsia="Times New Roman" w:hAnsi="Book Antiqua" w:cs="Times New Roman"/>
          <w:lang w:eastAsia="en-GB"/>
        </w:rPr>
      </w:pPr>
      <w:r w:rsidRPr="00C63F01">
        <w:rPr>
          <w:rFonts w:ascii="Book Antiqua" w:eastAsia="Times New Roman" w:hAnsi="Book Antiqua" w:cs="Times New Roman"/>
          <w:noProof/>
          <w:lang w:eastAsia="en-GB"/>
        </w:rPr>
        <w:drawing>
          <wp:anchor distT="0" distB="0" distL="114300" distR="114300" simplePos="0" relativeHeight="251664384" behindDoc="1" locked="0" layoutInCell="1" allowOverlap="1" wp14:anchorId="73C1D9B1" wp14:editId="6956A473">
            <wp:simplePos x="0" y="0"/>
            <wp:positionH relativeFrom="margin">
              <wp:posOffset>3578860</wp:posOffset>
            </wp:positionH>
            <wp:positionV relativeFrom="paragraph">
              <wp:posOffset>271780</wp:posOffset>
            </wp:positionV>
            <wp:extent cx="2894617" cy="1727200"/>
            <wp:effectExtent l="152400" t="152400" r="229870" b="234950"/>
            <wp:wrapTight wrapText="bothSides">
              <wp:wrapPolygon edited="0">
                <wp:start x="-1137" y="-1906"/>
                <wp:lineTo x="-1137" y="22394"/>
                <wp:lineTo x="-995" y="24300"/>
                <wp:lineTo x="23031" y="24300"/>
                <wp:lineTo x="23173" y="21441"/>
                <wp:lineTo x="23173" y="2144"/>
                <wp:lineTo x="23031" y="-1429"/>
                <wp:lineTo x="23031" y="-1906"/>
                <wp:lineTo x="-1137" y="-1906"/>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4617" cy="17272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0E4617" w:rsidRPr="000E4617">
        <w:rPr>
          <w:rFonts w:ascii="Book Antiqua" w:eastAsia="Times New Roman" w:hAnsi="Book Antiqua" w:cs="Times New Roman"/>
          <w:lang w:eastAsia="en-GB"/>
        </w:rPr>
        <w:t xml:space="preserve">3. Gradually add in the eggs one at a time with the mixer on low to medium speed, just briefly until mixed through, also known as </w:t>
      </w:r>
      <w:r w:rsidR="000E4617" w:rsidRPr="000E4617">
        <w:rPr>
          <w:rFonts w:ascii="Book Antiqua" w:eastAsia="Times New Roman" w:hAnsi="Book Antiqua" w:cs="Times New Roman"/>
          <w:i/>
          <w:iCs/>
          <w:lang w:eastAsia="en-GB"/>
        </w:rPr>
        <w:t xml:space="preserve">‘amalgamated’ </w:t>
      </w:r>
      <w:r w:rsidR="000E4617" w:rsidRPr="000E4617">
        <w:rPr>
          <w:rFonts w:ascii="Book Antiqua" w:eastAsia="Times New Roman" w:hAnsi="Book Antiqua" w:cs="Times New Roman"/>
          <w:lang w:eastAsia="en-GB"/>
        </w:rPr>
        <w:t>or you might hear or read the word</w:t>
      </w:r>
      <w:r w:rsidR="000E4617" w:rsidRPr="000E4617">
        <w:rPr>
          <w:rFonts w:ascii="Book Antiqua" w:eastAsia="Times New Roman" w:hAnsi="Book Antiqua" w:cs="Times New Roman"/>
          <w:i/>
          <w:iCs/>
          <w:lang w:eastAsia="en-GB"/>
        </w:rPr>
        <w:t xml:space="preserve"> ‘emulsified’.  To emulsify means to combine two liquids that normally do not combine so easily, such as vinegar &amp; oil.</w:t>
      </w:r>
      <w:r w:rsidR="000E4617" w:rsidRPr="000E4617">
        <w:rPr>
          <w:rFonts w:ascii="Book Antiqua" w:eastAsia="Times New Roman" w:hAnsi="Book Antiqua" w:cs="Times New Roman"/>
          <w:lang w:eastAsia="en-GB"/>
        </w:rPr>
        <w:t xml:space="preserve">  </w:t>
      </w:r>
      <w:proofErr w:type="gramStart"/>
      <w:r w:rsidR="000E4617" w:rsidRPr="000E4617">
        <w:rPr>
          <w:rFonts w:ascii="Book Antiqua" w:eastAsia="Times New Roman" w:hAnsi="Book Antiqua" w:cs="Times New Roman"/>
          <w:lang w:eastAsia="en-GB"/>
        </w:rPr>
        <w:t>So</w:t>
      </w:r>
      <w:proofErr w:type="gramEnd"/>
      <w:r w:rsidR="000E4617" w:rsidRPr="000E4617">
        <w:rPr>
          <w:rFonts w:ascii="Book Antiqua" w:eastAsia="Times New Roman" w:hAnsi="Book Antiqua" w:cs="Times New Roman"/>
          <w:lang w:eastAsia="en-GB"/>
        </w:rPr>
        <w:t xml:space="preserve"> at this stage of the recipe, we are trying to emulsify the egg with the butter.   As a result, sometimes the eggs may make the batter look a little curdled or split.   If this happens just add 2 dessert spoons of the flour while mixing in the eggs. But don’t worry about it, it will </w:t>
      </w:r>
      <w:proofErr w:type="spellStart"/>
      <w:r w:rsidR="000E4617" w:rsidRPr="000E4617">
        <w:rPr>
          <w:rFonts w:ascii="Book Antiqua" w:eastAsia="Times New Roman" w:hAnsi="Book Antiqua" w:cs="Times New Roman"/>
          <w:lang w:eastAsia="en-GB"/>
        </w:rPr>
        <w:t>bake</w:t>
      </w:r>
      <w:proofErr w:type="spellEnd"/>
      <w:r w:rsidR="000E4617" w:rsidRPr="000E4617">
        <w:rPr>
          <w:rFonts w:ascii="Book Antiqua" w:eastAsia="Times New Roman" w:hAnsi="Book Antiqua" w:cs="Times New Roman"/>
          <w:lang w:eastAsia="en-GB"/>
        </w:rPr>
        <w:t xml:space="preserve"> out fine. You don’t even need to add the flour like that, as you will be adding in soon.  </w:t>
      </w:r>
      <w:proofErr w:type="gramStart"/>
      <w:r w:rsidR="000E4617" w:rsidRPr="000E4617">
        <w:rPr>
          <w:rFonts w:ascii="Book Antiqua" w:eastAsia="Times New Roman" w:hAnsi="Book Antiqua" w:cs="Times New Roman"/>
          <w:lang w:eastAsia="en-GB"/>
        </w:rPr>
        <w:t>If</w:t>
      </w:r>
      <w:proofErr w:type="gramEnd"/>
      <w:r w:rsidR="000E4617" w:rsidRPr="000E4617">
        <w:rPr>
          <w:rFonts w:ascii="Book Antiqua" w:eastAsia="Times New Roman" w:hAnsi="Book Antiqua" w:cs="Times New Roman"/>
          <w:lang w:eastAsia="en-GB"/>
        </w:rPr>
        <w:t xml:space="preserve"> however, your batter is </w:t>
      </w:r>
      <w:r w:rsidR="000E4617" w:rsidRPr="000E4617">
        <w:rPr>
          <w:rFonts w:ascii="Book Antiqua" w:eastAsia="Times New Roman" w:hAnsi="Book Antiqua" w:cs="Times New Roman"/>
          <w:b/>
          <w:bCs/>
          <w:i/>
          <w:iCs/>
          <w:lang w:eastAsia="en-GB"/>
        </w:rPr>
        <w:t xml:space="preserve">extremely curdled looking </w:t>
      </w:r>
      <w:r w:rsidR="000E4617" w:rsidRPr="000E4617">
        <w:rPr>
          <w:rFonts w:ascii="Book Antiqua" w:eastAsia="Times New Roman" w:hAnsi="Book Antiqua" w:cs="Times New Roman"/>
          <w:lang w:eastAsia="en-GB"/>
        </w:rPr>
        <w:t xml:space="preserve">(and different to </w:t>
      </w:r>
      <w:r w:rsidR="000E4617" w:rsidRPr="000E4617">
        <w:rPr>
          <w:rFonts w:ascii="Book Antiqua" w:eastAsia="Times New Roman" w:hAnsi="Book Antiqua" w:cs="Times New Roman"/>
          <w:i/>
          <w:iCs/>
          <w:lang w:eastAsia="en-GB"/>
        </w:rPr>
        <w:t>Photo 3</w:t>
      </w:r>
      <w:r w:rsidR="000E4617" w:rsidRPr="000E4617">
        <w:rPr>
          <w:rFonts w:ascii="Book Antiqua" w:eastAsia="Times New Roman" w:hAnsi="Book Antiqua" w:cs="Times New Roman"/>
          <w:lang w:eastAsia="en-GB"/>
        </w:rPr>
        <w:t xml:space="preserve"> below, you might want to make sure next time that your ingredients are all at room temperature.  If they are not, it makes producing a smooth emulsion even more difficult.  </w:t>
      </w:r>
      <w:proofErr w:type="gramStart"/>
      <w:r w:rsidR="000E4617" w:rsidRPr="000E4617">
        <w:rPr>
          <w:rFonts w:ascii="Book Antiqua" w:eastAsia="Times New Roman" w:hAnsi="Book Antiqua" w:cs="Times New Roman"/>
          <w:lang w:eastAsia="en-GB"/>
        </w:rPr>
        <w:t>So</w:t>
      </w:r>
      <w:proofErr w:type="gramEnd"/>
      <w:r w:rsidR="000E4617" w:rsidRPr="000E4617">
        <w:rPr>
          <w:rFonts w:ascii="Book Antiqua" w:eastAsia="Times New Roman" w:hAnsi="Book Antiqua" w:cs="Times New Roman"/>
          <w:lang w:eastAsia="en-GB"/>
        </w:rPr>
        <w:t xml:space="preserve"> make sure your butter is soft, but also that the eggs are at the same kind of temperature.  Same goes for any liquid you might add. </w:t>
      </w:r>
    </w:p>
    <w:p w14:paraId="26C235A1" w14:textId="77777777" w:rsidR="000E4617" w:rsidRPr="000E4617" w:rsidRDefault="000E4617" w:rsidP="00C63F01">
      <w:pPr>
        <w:spacing w:before="100" w:beforeAutospacing="1" w:after="100" w:afterAutospacing="1" w:line="240" w:lineRule="auto"/>
        <w:jc w:val="both"/>
        <w:rPr>
          <w:rFonts w:ascii="Book Antiqua" w:eastAsia="Times New Roman" w:hAnsi="Book Antiqua" w:cs="Times New Roman"/>
          <w:lang w:eastAsia="en-GB"/>
        </w:rPr>
      </w:pPr>
      <w:r w:rsidRPr="000E4617">
        <w:rPr>
          <w:rFonts w:ascii="Book Antiqua" w:eastAsia="Times New Roman" w:hAnsi="Book Antiqua" w:cs="Times New Roman"/>
          <w:lang w:eastAsia="en-GB"/>
        </w:rPr>
        <w:t xml:space="preserve"> For even more height in the sponge, you can whisk the eggs first since this activates the protein in the egg, and protein provides structure.  Now mix in the vanilla extract just till combined. </w:t>
      </w:r>
      <w:hyperlink r:id="rId17" w:tgtFrame="_blank" w:history="1">
        <w:r w:rsidRPr="000E4617">
          <w:rPr>
            <w:rFonts w:ascii="Book Antiqua" w:eastAsia="Times New Roman" w:hAnsi="Book Antiqua" w:cs="Times New Roman"/>
            <w:i/>
            <w:iCs/>
            <w:color w:val="0000FF"/>
            <w:u w:val="single"/>
            <w:lang w:eastAsia="en-GB"/>
          </w:rPr>
          <w:t>Click here to make your own.</w:t>
        </w:r>
      </w:hyperlink>
    </w:p>
    <w:p w14:paraId="03902B12" w14:textId="193A3611" w:rsidR="000E4617" w:rsidRPr="000E4617" w:rsidRDefault="000E4617" w:rsidP="00C63F01">
      <w:pPr>
        <w:spacing w:after="0" w:line="240" w:lineRule="auto"/>
        <w:jc w:val="both"/>
        <w:rPr>
          <w:rFonts w:ascii="Times New Roman" w:eastAsia="Times New Roman" w:hAnsi="Times New Roman" w:cs="Times New Roman"/>
          <w:sz w:val="24"/>
          <w:szCs w:val="24"/>
          <w:lang w:eastAsia="en-GB"/>
        </w:rPr>
      </w:pPr>
    </w:p>
    <w:p w14:paraId="0BDC638E" w14:textId="5953448A" w:rsidR="000E4617" w:rsidRPr="000E4617" w:rsidRDefault="000E4617" w:rsidP="00C63F01">
      <w:pPr>
        <w:spacing w:after="0" w:line="240" w:lineRule="auto"/>
        <w:jc w:val="both"/>
        <w:rPr>
          <w:rFonts w:ascii="Book Antiqua" w:eastAsia="Times New Roman" w:hAnsi="Book Antiqua" w:cs="Times New Roman"/>
          <w:lang w:eastAsia="en-GB"/>
        </w:rPr>
      </w:pPr>
      <w:r w:rsidRPr="00C63F01">
        <w:rPr>
          <w:rFonts w:ascii="Book Antiqua" w:eastAsia="Times New Roman" w:hAnsi="Book Antiqua" w:cs="Times New Roman"/>
          <w:noProof/>
          <w:lang w:eastAsia="en-GB"/>
        </w:rPr>
        <w:drawing>
          <wp:anchor distT="0" distB="0" distL="114300" distR="114300" simplePos="0" relativeHeight="251665408" behindDoc="1" locked="0" layoutInCell="1" allowOverlap="1" wp14:anchorId="3CF93EEC" wp14:editId="03BBDE7E">
            <wp:simplePos x="0" y="0"/>
            <wp:positionH relativeFrom="column">
              <wp:posOffset>0</wp:posOffset>
            </wp:positionH>
            <wp:positionV relativeFrom="paragraph">
              <wp:posOffset>-3810</wp:posOffset>
            </wp:positionV>
            <wp:extent cx="3019425" cy="1820426"/>
            <wp:effectExtent l="0" t="0" r="0" b="8890"/>
            <wp:wrapTight wrapText="bothSides">
              <wp:wrapPolygon edited="0">
                <wp:start x="0" y="0"/>
                <wp:lineTo x="0" y="21479"/>
                <wp:lineTo x="21396" y="21479"/>
                <wp:lineTo x="213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9425" cy="1820426"/>
                    </a:xfrm>
                    <a:prstGeom prst="rect">
                      <a:avLst/>
                    </a:prstGeom>
                    <a:noFill/>
                    <a:ln>
                      <a:noFill/>
                    </a:ln>
                  </pic:spPr>
                </pic:pic>
              </a:graphicData>
            </a:graphic>
          </wp:anchor>
        </w:drawing>
      </w:r>
      <w:r w:rsidRPr="000E4617">
        <w:rPr>
          <w:rFonts w:ascii="Book Antiqua" w:eastAsia="Times New Roman" w:hAnsi="Book Antiqua" w:cs="Times New Roman"/>
          <w:lang w:eastAsia="en-GB"/>
        </w:rPr>
        <w:t xml:space="preserve">4. Heat up the oven to </w:t>
      </w:r>
      <w:r w:rsidRPr="000E4617">
        <w:rPr>
          <w:rFonts w:ascii="Book Antiqua" w:eastAsia="Times New Roman" w:hAnsi="Book Antiqua" w:cs="Times New Roman"/>
          <w:i/>
          <w:iCs/>
          <w:lang w:eastAsia="en-GB"/>
        </w:rPr>
        <w:t>170c/150c Fan oven/325f/Gas Mark 3.</w:t>
      </w:r>
      <w:r w:rsidRPr="000E4617">
        <w:rPr>
          <w:rFonts w:ascii="Book Antiqua" w:eastAsia="Times New Roman" w:hAnsi="Book Antiqua" w:cs="Times New Roman"/>
          <w:lang w:eastAsia="en-GB"/>
        </w:rPr>
        <w:t xml:space="preserve"> </w:t>
      </w:r>
    </w:p>
    <w:p w14:paraId="20E4083E" w14:textId="77777777" w:rsidR="000E4617" w:rsidRPr="000E4617" w:rsidRDefault="000E4617" w:rsidP="00C63F01">
      <w:pPr>
        <w:spacing w:before="100" w:beforeAutospacing="1" w:after="100" w:afterAutospacing="1" w:line="240" w:lineRule="auto"/>
        <w:jc w:val="both"/>
        <w:rPr>
          <w:rFonts w:ascii="Book Antiqua" w:eastAsia="Times New Roman" w:hAnsi="Book Antiqua" w:cs="Times New Roman"/>
          <w:lang w:eastAsia="en-GB"/>
        </w:rPr>
      </w:pPr>
      <w:r w:rsidRPr="000E4617">
        <w:rPr>
          <w:rFonts w:ascii="Book Antiqua" w:eastAsia="Times New Roman" w:hAnsi="Book Antiqua" w:cs="Times New Roman"/>
          <w:lang w:eastAsia="en-GB"/>
        </w:rPr>
        <w:t xml:space="preserve">5. Now sieve in the </w:t>
      </w:r>
      <w:proofErr w:type="gramStart"/>
      <w:r w:rsidRPr="000E4617">
        <w:rPr>
          <w:rFonts w:ascii="Book Antiqua" w:eastAsia="Times New Roman" w:hAnsi="Book Antiqua" w:cs="Times New Roman"/>
          <w:lang w:eastAsia="en-GB"/>
        </w:rPr>
        <w:t>flour  (</w:t>
      </w:r>
      <w:proofErr w:type="gramEnd"/>
      <w:r w:rsidRPr="000E4617">
        <w:rPr>
          <w:rFonts w:ascii="Book Antiqua" w:eastAsia="Times New Roman" w:hAnsi="Book Antiqua" w:cs="Times New Roman"/>
          <w:lang w:eastAsia="en-GB"/>
        </w:rPr>
        <w:t xml:space="preserve">and baking powder if using plain/A.P. flour), cocoa powder &amp; coffee into a separate bowl.    See </w:t>
      </w:r>
      <w:r w:rsidRPr="000E4617">
        <w:rPr>
          <w:rFonts w:ascii="Book Antiqua" w:eastAsia="Times New Roman" w:hAnsi="Book Antiqua" w:cs="Times New Roman"/>
          <w:i/>
          <w:iCs/>
          <w:lang w:eastAsia="en-GB"/>
        </w:rPr>
        <w:t>Photo 3</w:t>
      </w:r>
      <w:r w:rsidRPr="000E4617">
        <w:rPr>
          <w:rFonts w:ascii="Book Antiqua" w:eastAsia="Times New Roman" w:hAnsi="Book Antiqua" w:cs="Times New Roman"/>
          <w:lang w:eastAsia="en-GB"/>
        </w:rPr>
        <w:t xml:space="preserve">.  Then sieve again over the cake mixture and mix on low, then medium speed until all incorporated into a smooth thick batter. Only mix until no flour is seen, as you don’t want to over-mix it and knock out the air you incorporated.  If you can hold the sieve higher up from the bowl, this too will incorporate more air into the batter.  Sieving twice gets even more air into the batter.   See </w:t>
      </w:r>
      <w:r w:rsidRPr="000E4617">
        <w:rPr>
          <w:rFonts w:ascii="Book Antiqua" w:eastAsia="Times New Roman" w:hAnsi="Book Antiqua" w:cs="Times New Roman"/>
          <w:i/>
          <w:iCs/>
          <w:lang w:eastAsia="en-GB"/>
        </w:rPr>
        <w:t xml:space="preserve">Photo </w:t>
      </w:r>
      <w:proofErr w:type="gramStart"/>
      <w:r w:rsidRPr="000E4617">
        <w:rPr>
          <w:rFonts w:ascii="Book Antiqua" w:eastAsia="Times New Roman" w:hAnsi="Book Antiqua" w:cs="Times New Roman"/>
          <w:i/>
          <w:iCs/>
          <w:lang w:eastAsia="en-GB"/>
        </w:rPr>
        <w:t>3</w:t>
      </w:r>
      <w:r w:rsidRPr="000E4617">
        <w:rPr>
          <w:rFonts w:ascii="Book Antiqua" w:eastAsia="Times New Roman" w:hAnsi="Book Antiqua" w:cs="Times New Roman"/>
          <w:lang w:eastAsia="en-GB"/>
        </w:rPr>
        <w:t xml:space="preserve"> .</w:t>
      </w:r>
      <w:proofErr w:type="gramEnd"/>
    </w:p>
    <w:p w14:paraId="671CFB34" w14:textId="77777777" w:rsidR="000E4617" w:rsidRPr="000E4617" w:rsidRDefault="000E4617" w:rsidP="00C63F01">
      <w:pPr>
        <w:spacing w:before="100" w:beforeAutospacing="1" w:after="100" w:afterAutospacing="1" w:line="240" w:lineRule="auto"/>
        <w:jc w:val="both"/>
        <w:rPr>
          <w:rFonts w:ascii="Book Antiqua" w:eastAsia="Times New Roman" w:hAnsi="Book Antiqua" w:cs="Times New Roman"/>
          <w:lang w:eastAsia="en-GB"/>
        </w:rPr>
      </w:pPr>
      <w:r w:rsidRPr="000E4617">
        <w:rPr>
          <w:rFonts w:ascii="Book Antiqua" w:eastAsia="Times New Roman" w:hAnsi="Book Antiqua" w:cs="Times New Roman"/>
          <w:lang w:eastAsia="en-GB"/>
        </w:rPr>
        <w:t>6. Add 1 – 2 tbsp milk to thin the batter slightly.</w:t>
      </w:r>
    </w:p>
    <w:p w14:paraId="5DDDDB12" w14:textId="08883382" w:rsidR="000E4617" w:rsidRPr="000E4617" w:rsidRDefault="000E4617" w:rsidP="00C63F01">
      <w:pPr>
        <w:spacing w:after="0" w:line="240" w:lineRule="auto"/>
        <w:jc w:val="both"/>
        <w:rPr>
          <w:rFonts w:ascii="Times New Roman" w:eastAsia="Times New Roman" w:hAnsi="Times New Roman" w:cs="Times New Roman"/>
          <w:sz w:val="24"/>
          <w:szCs w:val="24"/>
          <w:lang w:eastAsia="en-GB"/>
        </w:rPr>
      </w:pPr>
    </w:p>
    <w:p w14:paraId="232A31EF" w14:textId="7EC13C2C" w:rsidR="000E4617" w:rsidRPr="000E4617" w:rsidRDefault="000E4617" w:rsidP="000E4617">
      <w:pPr>
        <w:spacing w:after="0" w:line="240" w:lineRule="auto"/>
        <w:rPr>
          <w:rFonts w:ascii="Times New Roman" w:eastAsia="Times New Roman" w:hAnsi="Times New Roman" w:cs="Times New Roman"/>
          <w:sz w:val="24"/>
          <w:szCs w:val="24"/>
          <w:lang w:eastAsia="en-GB"/>
        </w:rPr>
      </w:pPr>
      <w:r w:rsidRPr="000E4617">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47BE8848" wp14:editId="6A8582A5">
            <wp:simplePos x="0" y="0"/>
            <wp:positionH relativeFrom="column">
              <wp:posOffset>0</wp:posOffset>
            </wp:positionH>
            <wp:positionV relativeFrom="paragraph">
              <wp:posOffset>-3810</wp:posOffset>
            </wp:positionV>
            <wp:extent cx="4653221" cy="3269615"/>
            <wp:effectExtent l="0" t="0" r="0" b="6985"/>
            <wp:wrapTight wrapText="bothSides">
              <wp:wrapPolygon edited="0">
                <wp:start x="0" y="0"/>
                <wp:lineTo x="0" y="21520"/>
                <wp:lineTo x="21491" y="21520"/>
                <wp:lineTo x="214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3221" cy="3269615"/>
                    </a:xfrm>
                    <a:prstGeom prst="rect">
                      <a:avLst/>
                    </a:prstGeom>
                    <a:noFill/>
                    <a:ln>
                      <a:noFill/>
                    </a:ln>
                  </pic:spPr>
                </pic:pic>
              </a:graphicData>
            </a:graphic>
          </wp:anchor>
        </w:drawing>
      </w:r>
      <w:hyperlink r:id="rId20" w:tgtFrame="_blank" w:history="1">
        <w:r w:rsidRPr="000E4617">
          <w:rPr>
            <w:rFonts w:ascii="Times New Roman" w:eastAsia="Times New Roman" w:hAnsi="Times New Roman" w:cs="Times New Roman"/>
            <w:i/>
            <w:iCs/>
            <w:color w:val="0000FF"/>
            <w:sz w:val="24"/>
            <w:szCs w:val="24"/>
            <w:u w:val="single"/>
            <w:lang w:eastAsia="en-GB"/>
          </w:rPr>
          <w:t>Making paper circles to fit round cake tins – part 1</w:t>
        </w:r>
      </w:hyperlink>
    </w:p>
    <w:p w14:paraId="24CA62FC" w14:textId="77777777" w:rsidR="000E4617" w:rsidRPr="000E4617" w:rsidRDefault="000E4617" w:rsidP="000E4617">
      <w:pPr>
        <w:spacing w:after="0" w:line="240" w:lineRule="auto"/>
        <w:rPr>
          <w:rFonts w:ascii="Times New Roman" w:eastAsia="Times New Roman" w:hAnsi="Times New Roman" w:cs="Times New Roman"/>
          <w:sz w:val="24"/>
          <w:szCs w:val="24"/>
          <w:lang w:eastAsia="en-GB"/>
        </w:rPr>
      </w:pPr>
      <w:r w:rsidRPr="000E4617">
        <w:rPr>
          <w:rFonts w:ascii="Times New Roman" w:eastAsia="Times New Roman" w:hAnsi="Times New Roman" w:cs="Times New Roman"/>
          <w:sz w:val="24"/>
          <w:szCs w:val="24"/>
          <w:lang w:eastAsia="en-GB"/>
        </w:rPr>
        <w:pict w14:anchorId="737F118A">
          <v:rect id="_x0000_i1053" style="width:0;height:1.5pt" o:hralign="center" o:hrstd="t" o:hr="t" fillcolor="#a0a0a0" stroked="f"/>
        </w:pict>
      </w:r>
    </w:p>
    <w:p w14:paraId="03442A21" w14:textId="77777777" w:rsidR="000E4617" w:rsidRPr="000E4617" w:rsidRDefault="000E4617" w:rsidP="00C63F01">
      <w:pPr>
        <w:spacing w:before="100" w:beforeAutospacing="1" w:after="100" w:afterAutospacing="1" w:line="240" w:lineRule="auto"/>
        <w:jc w:val="both"/>
        <w:rPr>
          <w:rFonts w:ascii="Book Antiqua" w:eastAsia="Times New Roman" w:hAnsi="Book Antiqua" w:cs="Times New Roman"/>
          <w:lang w:eastAsia="en-GB"/>
        </w:rPr>
      </w:pPr>
      <w:r w:rsidRPr="000E4617">
        <w:rPr>
          <w:rFonts w:ascii="Book Antiqua" w:eastAsia="Times New Roman" w:hAnsi="Book Antiqua" w:cs="Times New Roman"/>
          <w:lang w:eastAsia="en-GB"/>
        </w:rPr>
        <w:t xml:space="preserve">7. Oil or grease your baking tins well, paying particular attention to the sides.  I recommend this </w:t>
      </w:r>
      <w:hyperlink r:id="rId21" w:history="1">
        <w:r w:rsidRPr="000E4617">
          <w:rPr>
            <w:rFonts w:ascii="Book Antiqua" w:eastAsia="Times New Roman" w:hAnsi="Book Antiqua" w:cs="Times New Roman"/>
            <w:color w:val="0000FF"/>
            <w:u w:val="single"/>
            <w:lang w:eastAsia="en-GB"/>
          </w:rPr>
          <w:t>greasing/lining paste recipe</w:t>
        </w:r>
      </w:hyperlink>
      <w:r w:rsidRPr="000E4617">
        <w:rPr>
          <w:rFonts w:ascii="Book Antiqua" w:eastAsia="Times New Roman" w:hAnsi="Book Antiqua" w:cs="Times New Roman"/>
          <w:lang w:eastAsia="en-GB"/>
        </w:rPr>
        <w:t xml:space="preserve"> by Great British Bake Off winner Nancy </w:t>
      </w:r>
      <w:proofErr w:type="spellStart"/>
      <w:r w:rsidRPr="000E4617">
        <w:rPr>
          <w:rFonts w:ascii="Book Antiqua" w:eastAsia="Times New Roman" w:hAnsi="Book Antiqua" w:cs="Times New Roman"/>
          <w:lang w:eastAsia="en-GB"/>
        </w:rPr>
        <w:t>Birtwhistle</w:t>
      </w:r>
      <w:proofErr w:type="spellEnd"/>
      <w:r w:rsidRPr="000E4617">
        <w:rPr>
          <w:rFonts w:ascii="Book Antiqua" w:eastAsia="Times New Roman" w:hAnsi="Book Antiqua" w:cs="Times New Roman"/>
          <w:lang w:eastAsia="en-GB"/>
        </w:rPr>
        <w:t xml:space="preserve">. I use a few </w:t>
      </w:r>
      <w:proofErr w:type="spellStart"/>
      <w:r w:rsidRPr="000E4617">
        <w:rPr>
          <w:rFonts w:ascii="Book Antiqua" w:eastAsia="Times New Roman" w:hAnsi="Book Antiqua" w:cs="Times New Roman"/>
          <w:lang w:eastAsia="en-GB"/>
        </w:rPr>
        <w:t>tsps</w:t>
      </w:r>
      <w:proofErr w:type="spellEnd"/>
      <w:r w:rsidRPr="000E4617">
        <w:rPr>
          <w:rFonts w:ascii="Book Antiqua" w:eastAsia="Times New Roman" w:hAnsi="Book Antiqua" w:cs="Times New Roman"/>
          <w:lang w:eastAsia="en-GB"/>
        </w:rPr>
        <w:t xml:space="preserve"> of the paste and add about 1/8 tsp cocoa powder, just to tinge the paste a beige colour since it’s a chocolate cake. Also place a circular piece of baking/parchment paper on the bottom of the tin. Use pre-cut or make your own paper circles.  Cut paper the width of the tin and then keep folding till you get a pointed cone shape.  Then line up with the centre point of the tin and cut off the excess.  Then simply unfold and if too big, fold again and trim off slightly. Then just position in place.  See </w:t>
      </w:r>
      <w:r w:rsidRPr="000E4617">
        <w:rPr>
          <w:rFonts w:ascii="Book Antiqua" w:eastAsia="Times New Roman" w:hAnsi="Book Antiqua" w:cs="Times New Roman"/>
          <w:i/>
          <w:iCs/>
          <w:lang w:eastAsia="en-GB"/>
        </w:rPr>
        <w:t xml:space="preserve">Photo </w:t>
      </w:r>
      <w:r w:rsidRPr="000E4617">
        <w:rPr>
          <w:rFonts w:ascii="Book Antiqua" w:eastAsia="Times New Roman" w:hAnsi="Book Antiqua" w:cs="Times New Roman"/>
          <w:lang w:eastAsia="en-GB"/>
        </w:rPr>
        <w:t xml:space="preserve">4 above &amp; Photo 5 below.  For more photo instructions – </w:t>
      </w:r>
      <w:hyperlink r:id="rId22" w:tgtFrame="_blank" w:history="1">
        <w:r w:rsidRPr="000E4617">
          <w:rPr>
            <w:rFonts w:ascii="Book Antiqua" w:eastAsia="Times New Roman" w:hAnsi="Book Antiqua" w:cs="Times New Roman"/>
            <w:color w:val="0000FF"/>
            <w:u w:val="single"/>
            <w:lang w:eastAsia="en-GB"/>
          </w:rPr>
          <w:t>go to other pics</w:t>
        </w:r>
      </w:hyperlink>
      <w:r w:rsidRPr="000E4617">
        <w:rPr>
          <w:rFonts w:ascii="Book Antiqua" w:eastAsia="Times New Roman" w:hAnsi="Book Antiqua" w:cs="Times New Roman"/>
          <w:lang w:eastAsia="en-GB"/>
        </w:rPr>
        <w:t xml:space="preserve"> or watch my </w:t>
      </w:r>
      <w:hyperlink r:id="rId23" w:tgtFrame="_blank" w:history="1">
        <w:r w:rsidRPr="000E4617">
          <w:rPr>
            <w:rFonts w:ascii="Book Antiqua" w:eastAsia="Times New Roman" w:hAnsi="Book Antiqua" w:cs="Times New Roman"/>
            <w:color w:val="0000FF"/>
            <w:u w:val="single"/>
            <w:lang w:eastAsia="en-GB"/>
          </w:rPr>
          <w:t>video on how to fold it</w:t>
        </w:r>
      </w:hyperlink>
      <w:r w:rsidRPr="000E4617">
        <w:rPr>
          <w:rFonts w:ascii="Book Antiqua" w:eastAsia="Times New Roman" w:hAnsi="Book Antiqua" w:cs="Times New Roman"/>
          <w:lang w:eastAsia="en-GB"/>
        </w:rPr>
        <w:t>.</w:t>
      </w:r>
    </w:p>
    <w:p w14:paraId="6910D986" w14:textId="3588E3CB" w:rsidR="000E4617" w:rsidRPr="000E4617" w:rsidRDefault="00C63F01" w:rsidP="00C63F01">
      <w:pPr>
        <w:spacing w:after="0" w:line="240" w:lineRule="auto"/>
        <w:jc w:val="both"/>
        <w:rPr>
          <w:rFonts w:ascii="Times New Roman" w:eastAsia="Times New Roman" w:hAnsi="Times New Roman" w:cs="Times New Roman"/>
          <w:sz w:val="24"/>
          <w:szCs w:val="24"/>
          <w:lang w:eastAsia="en-GB"/>
        </w:rPr>
      </w:pPr>
      <w:r w:rsidRPr="000E4617">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1F0BD700" wp14:editId="5F97B311">
            <wp:simplePos x="0" y="0"/>
            <wp:positionH relativeFrom="margin">
              <wp:align>right</wp:align>
            </wp:positionH>
            <wp:positionV relativeFrom="paragraph">
              <wp:posOffset>121920</wp:posOffset>
            </wp:positionV>
            <wp:extent cx="4244807" cy="1885950"/>
            <wp:effectExtent l="133350" t="114300" r="137160" b="171450"/>
            <wp:wrapTight wrapText="bothSides">
              <wp:wrapPolygon edited="0">
                <wp:start x="-582" y="-1309"/>
                <wp:lineTo x="-679" y="21600"/>
                <wp:lineTo x="-388" y="23345"/>
                <wp:lineTo x="21910" y="23345"/>
                <wp:lineTo x="22201" y="20291"/>
                <wp:lineTo x="22104" y="-1309"/>
                <wp:lineTo x="-582" y="-130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44807" cy="1885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675E9F6" w14:textId="4FCE39B6" w:rsidR="000E4617" w:rsidRPr="000E4617" w:rsidRDefault="000E4617" w:rsidP="000E4617">
      <w:pPr>
        <w:spacing w:after="0" w:line="240" w:lineRule="auto"/>
        <w:rPr>
          <w:rFonts w:ascii="Times New Roman" w:eastAsia="Times New Roman" w:hAnsi="Times New Roman" w:cs="Times New Roman"/>
          <w:sz w:val="24"/>
          <w:szCs w:val="24"/>
          <w:lang w:eastAsia="en-GB"/>
        </w:rPr>
      </w:pPr>
      <w:hyperlink r:id="rId25" w:tgtFrame="_blank" w:history="1">
        <w:r w:rsidRPr="000E4617">
          <w:rPr>
            <w:rFonts w:ascii="Times New Roman" w:eastAsia="Times New Roman" w:hAnsi="Times New Roman" w:cs="Times New Roman"/>
            <w:i/>
            <w:iCs/>
            <w:color w:val="0000FF"/>
            <w:sz w:val="24"/>
            <w:szCs w:val="24"/>
            <w:u w:val="single"/>
            <w:lang w:eastAsia="en-GB"/>
          </w:rPr>
          <w:t xml:space="preserve">Making paper circles fit round baking </w:t>
        </w:r>
        <w:proofErr w:type="gramStart"/>
        <w:r w:rsidRPr="000E4617">
          <w:rPr>
            <w:rFonts w:ascii="Times New Roman" w:eastAsia="Times New Roman" w:hAnsi="Times New Roman" w:cs="Times New Roman"/>
            <w:i/>
            <w:iCs/>
            <w:color w:val="0000FF"/>
            <w:sz w:val="24"/>
            <w:szCs w:val="24"/>
            <w:u w:val="single"/>
            <w:lang w:eastAsia="en-GB"/>
          </w:rPr>
          <w:t>tins</w:t>
        </w:r>
        <w:proofErr w:type="gramEnd"/>
        <w:r w:rsidRPr="000E4617">
          <w:rPr>
            <w:rFonts w:ascii="Times New Roman" w:eastAsia="Times New Roman" w:hAnsi="Times New Roman" w:cs="Times New Roman"/>
            <w:i/>
            <w:iCs/>
            <w:color w:val="0000FF"/>
            <w:sz w:val="24"/>
            <w:szCs w:val="24"/>
            <w:u w:val="single"/>
            <w:lang w:eastAsia="en-GB"/>
          </w:rPr>
          <w:t xml:space="preserve"> part 2</w:t>
        </w:r>
      </w:hyperlink>
      <w:r w:rsidRPr="000E4617">
        <w:rPr>
          <w:rFonts w:ascii="Times New Roman" w:eastAsia="Times New Roman" w:hAnsi="Times New Roman" w:cs="Times New Roman"/>
          <w:sz w:val="24"/>
          <w:szCs w:val="24"/>
          <w:lang w:eastAsia="en-GB"/>
        </w:rPr>
        <w:t xml:space="preserve"> </w:t>
      </w:r>
    </w:p>
    <w:p w14:paraId="349D4BA6" w14:textId="77777777" w:rsidR="000E4617" w:rsidRPr="000E4617" w:rsidRDefault="000E4617" w:rsidP="000E4617">
      <w:pPr>
        <w:spacing w:after="0" w:line="240" w:lineRule="auto"/>
        <w:rPr>
          <w:rFonts w:ascii="Times New Roman" w:eastAsia="Times New Roman" w:hAnsi="Times New Roman" w:cs="Times New Roman"/>
          <w:sz w:val="24"/>
          <w:szCs w:val="24"/>
          <w:lang w:eastAsia="en-GB"/>
        </w:rPr>
      </w:pPr>
      <w:r w:rsidRPr="000E4617">
        <w:rPr>
          <w:rFonts w:ascii="Times New Roman" w:eastAsia="Times New Roman" w:hAnsi="Times New Roman" w:cs="Times New Roman"/>
          <w:sz w:val="24"/>
          <w:szCs w:val="24"/>
          <w:lang w:eastAsia="en-GB"/>
        </w:rPr>
        <w:pict w14:anchorId="2443DEAA">
          <v:rect id="_x0000_i1056" style="width:0;height:1.5pt" o:hralign="center" o:hrstd="t" o:hr="t" fillcolor="#a0a0a0" stroked="f"/>
        </w:pict>
      </w:r>
    </w:p>
    <w:p w14:paraId="116BEB83" w14:textId="71340C09" w:rsidR="000E4617" w:rsidRPr="000E4617" w:rsidRDefault="000E4617" w:rsidP="000E4617">
      <w:pPr>
        <w:spacing w:after="0" w:line="240" w:lineRule="auto"/>
        <w:rPr>
          <w:rFonts w:ascii="Times New Roman" w:eastAsia="Times New Roman" w:hAnsi="Times New Roman" w:cs="Times New Roman"/>
          <w:sz w:val="24"/>
          <w:szCs w:val="24"/>
          <w:lang w:eastAsia="en-GB"/>
        </w:rPr>
      </w:pPr>
      <w:r w:rsidRPr="000E4617">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5AC1D40E" wp14:editId="6AB4BDA0">
            <wp:simplePos x="0" y="0"/>
            <wp:positionH relativeFrom="column">
              <wp:posOffset>0</wp:posOffset>
            </wp:positionH>
            <wp:positionV relativeFrom="paragraph">
              <wp:posOffset>2211705</wp:posOffset>
            </wp:positionV>
            <wp:extent cx="3181350" cy="2213509"/>
            <wp:effectExtent l="0" t="0" r="0" b="0"/>
            <wp:wrapTight wrapText="bothSides">
              <wp:wrapPolygon edited="0">
                <wp:start x="517" y="0"/>
                <wp:lineTo x="0" y="372"/>
                <wp:lineTo x="0" y="21011"/>
                <wp:lineTo x="388" y="21383"/>
                <wp:lineTo x="517" y="21383"/>
                <wp:lineTo x="20953" y="21383"/>
                <wp:lineTo x="21083" y="21383"/>
                <wp:lineTo x="21471" y="21011"/>
                <wp:lineTo x="21471" y="372"/>
                <wp:lineTo x="20953" y="0"/>
                <wp:lineTo x="51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1350" cy="2213509"/>
                    </a:xfrm>
                    <a:prstGeom prst="rect">
                      <a:avLst/>
                    </a:prstGeom>
                    <a:ln>
                      <a:noFill/>
                    </a:ln>
                    <a:effectLst>
                      <a:softEdge rad="112500"/>
                    </a:effectLst>
                  </pic:spPr>
                </pic:pic>
              </a:graphicData>
            </a:graphic>
          </wp:anchor>
        </w:drawing>
      </w:r>
    </w:p>
    <w:p w14:paraId="7436A9A6" w14:textId="77777777" w:rsidR="000E4617" w:rsidRPr="000E4617" w:rsidRDefault="000E4617" w:rsidP="000E4617">
      <w:pPr>
        <w:spacing w:before="100" w:beforeAutospacing="1" w:after="100" w:afterAutospacing="1" w:line="240" w:lineRule="auto"/>
        <w:rPr>
          <w:rFonts w:ascii="Times New Roman" w:eastAsia="Times New Roman" w:hAnsi="Times New Roman" w:cs="Times New Roman"/>
          <w:sz w:val="24"/>
          <w:szCs w:val="24"/>
          <w:lang w:eastAsia="en-GB"/>
        </w:rPr>
      </w:pPr>
      <w:r w:rsidRPr="000E4617">
        <w:rPr>
          <w:rFonts w:ascii="Times New Roman" w:eastAsia="Times New Roman" w:hAnsi="Times New Roman" w:cs="Times New Roman"/>
          <w:sz w:val="24"/>
          <w:szCs w:val="24"/>
          <w:lang w:eastAsia="en-GB"/>
        </w:rPr>
        <w:t xml:space="preserve">8. Now spoon the batter evenly between the two tins and smooth out, leaving a little dip in the middle, so the cakes don’t dome too much and bake in the middle evenly.    If you want super flat tops to your cakes, </w:t>
      </w:r>
      <w:hyperlink r:id="rId27" w:tgtFrame="_blank" w:history="1">
        <w:r w:rsidRPr="000E4617">
          <w:rPr>
            <w:rFonts w:ascii="Times New Roman" w:eastAsia="Times New Roman" w:hAnsi="Times New Roman" w:cs="Times New Roman"/>
            <w:color w:val="0000FF"/>
            <w:sz w:val="24"/>
            <w:szCs w:val="24"/>
            <w:u w:val="single"/>
            <w:lang w:eastAsia="en-GB"/>
          </w:rPr>
          <w:t>click here</w:t>
        </w:r>
      </w:hyperlink>
      <w:r w:rsidRPr="000E4617">
        <w:rPr>
          <w:rFonts w:ascii="Times New Roman" w:eastAsia="Times New Roman" w:hAnsi="Times New Roman" w:cs="Times New Roman"/>
          <w:sz w:val="24"/>
          <w:szCs w:val="24"/>
          <w:lang w:eastAsia="en-GB"/>
        </w:rPr>
        <w:t>.  But to be fair, classic Victoria Sandwich cakes, are known for their great height and not being flat on top. Looks more homely too. See Photo 6.</w:t>
      </w:r>
    </w:p>
    <w:p w14:paraId="701733D2" w14:textId="77777777" w:rsidR="000E4617" w:rsidRPr="000E4617" w:rsidRDefault="000E4617" w:rsidP="00C63F01">
      <w:pPr>
        <w:spacing w:before="100" w:beforeAutospacing="1" w:after="100" w:afterAutospacing="1" w:line="240" w:lineRule="auto"/>
        <w:jc w:val="both"/>
        <w:rPr>
          <w:rFonts w:ascii="Book Antiqua" w:eastAsia="Times New Roman" w:hAnsi="Book Antiqua" w:cs="Times New Roman"/>
          <w:lang w:eastAsia="en-GB"/>
        </w:rPr>
      </w:pPr>
      <w:r w:rsidRPr="000E4617">
        <w:rPr>
          <w:rFonts w:ascii="Book Antiqua" w:eastAsia="Times New Roman" w:hAnsi="Book Antiqua" w:cs="Times New Roman"/>
          <w:lang w:eastAsia="en-GB"/>
        </w:rPr>
        <w:t xml:space="preserve">9. Give the tins a few taps on the worktop/counter to expel any trapped air on the surface, and then bake in the centre of the oven, for </w:t>
      </w:r>
      <w:r w:rsidRPr="000E4617">
        <w:rPr>
          <w:rFonts w:ascii="Book Antiqua" w:eastAsia="Times New Roman" w:hAnsi="Book Antiqua" w:cs="Times New Roman"/>
          <w:i/>
          <w:iCs/>
          <w:lang w:eastAsia="en-GB"/>
        </w:rPr>
        <w:t>25 – 30 minutes</w:t>
      </w:r>
      <w:r w:rsidRPr="000E4617">
        <w:rPr>
          <w:rFonts w:ascii="Book Antiqua" w:eastAsia="Times New Roman" w:hAnsi="Book Antiqua" w:cs="Times New Roman"/>
          <w:lang w:eastAsia="en-GB"/>
        </w:rPr>
        <w:t>. You can check the cakes after 15 minutes if your oven doesn’t cook evenly or has hot spots and turn or swap at that point if necessary. When ready, they should be a golden colour, but you want to make sure they are fully cooked, so using a clean cocktail stick/</w:t>
      </w:r>
      <w:proofErr w:type="gramStart"/>
      <w:r w:rsidRPr="000E4617">
        <w:rPr>
          <w:rFonts w:ascii="Book Antiqua" w:eastAsia="Times New Roman" w:hAnsi="Book Antiqua" w:cs="Times New Roman"/>
          <w:lang w:eastAsia="en-GB"/>
        </w:rPr>
        <w:t>tooth pick</w:t>
      </w:r>
      <w:proofErr w:type="gramEnd"/>
      <w:r w:rsidRPr="000E4617">
        <w:rPr>
          <w:rFonts w:ascii="Book Antiqua" w:eastAsia="Times New Roman" w:hAnsi="Book Antiqua" w:cs="Times New Roman"/>
          <w:lang w:eastAsia="en-GB"/>
        </w:rPr>
        <w:t xml:space="preserve">, pierce the stick into the centre of the cake. If it comes out clean, then the cake is ready. If not, place back in the oven for a minute or two and check again until done. The cake will be springy to touch and coming away from the sides of the tin.  See </w:t>
      </w:r>
      <w:r w:rsidRPr="000E4617">
        <w:rPr>
          <w:rFonts w:ascii="Book Antiqua" w:eastAsia="Times New Roman" w:hAnsi="Book Antiqua" w:cs="Times New Roman"/>
          <w:i/>
          <w:iCs/>
          <w:lang w:eastAsia="en-GB"/>
        </w:rPr>
        <w:t xml:space="preserve">Photo </w:t>
      </w:r>
      <w:r w:rsidRPr="000E4617">
        <w:rPr>
          <w:rFonts w:ascii="Book Antiqua" w:eastAsia="Times New Roman" w:hAnsi="Book Antiqua" w:cs="Times New Roman"/>
          <w:lang w:eastAsia="en-GB"/>
        </w:rPr>
        <w:t xml:space="preserve">7 below. </w:t>
      </w:r>
    </w:p>
    <w:p w14:paraId="452BFC7F" w14:textId="77777777" w:rsidR="000E4617" w:rsidRPr="000E4617" w:rsidRDefault="000E4617" w:rsidP="00C63F01">
      <w:pPr>
        <w:spacing w:after="0" w:line="240" w:lineRule="auto"/>
        <w:jc w:val="both"/>
        <w:rPr>
          <w:rFonts w:ascii="Book Antiqua" w:eastAsia="Times New Roman" w:hAnsi="Book Antiqua" w:cs="Times New Roman"/>
          <w:lang w:eastAsia="en-GB"/>
        </w:rPr>
      </w:pPr>
      <w:r w:rsidRPr="000E4617">
        <w:rPr>
          <w:rFonts w:ascii="Book Antiqua" w:eastAsia="Times New Roman" w:hAnsi="Book Antiqua" w:cs="Times New Roman"/>
          <w:lang w:eastAsia="en-GB"/>
        </w:rPr>
        <w:pict w14:anchorId="58F1150C">
          <v:rect id="_x0000_i1058" style="width:0;height:1.5pt" o:hralign="center" o:hrstd="t" o:hr="t" fillcolor="#a0a0a0" stroked="f"/>
        </w:pict>
      </w:r>
    </w:p>
    <w:p w14:paraId="7B04810B" w14:textId="762BCE25" w:rsidR="000E4617" w:rsidRPr="000E4617" w:rsidRDefault="000E4617" w:rsidP="00C63F01">
      <w:pPr>
        <w:spacing w:after="0" w:line="240" w:lineRule="auto"/>
        <w:jc w:val="both"/>
        <w:rPr>
          <w:rFonts w:ascii="Book Antiqua" w:eastAsia="Times New Roman" w:hAnsi="Book Antiqua" w:cs="Times New Roman"/>
          <w:lang w:eastAsia="en-GB"/>
        </w:rPr>
      </w:pPr>
      <w:r w:rsidRPr="00C63F01">
        <w:rPr>
          <w:rFonts w:ascii="Book Antiqua" w:eastAsia="Times New Roman" w:hAnsi="Book Antiqua" w:cs="Times New Roman"/>
          <w:noProof/>
          <w:lang w:eastAsia="en-GB"/>
        </w:rPr>
        <w:lastRenderedPageBreak/>
        <w:drawing>
          <wp:anchor distT="0" distB="0" distL="114300" distR="114300" simplePos="0" relativeHeight="251669504" behindDoc="1" locked="0" layoutInCell="1" allowOverlap="1" wp14:anchorId="33C13FC8" wp14:editId="60429A71">
            <wp:simplePos x="0" y="0"/>
            <wp:positionH relativeFrom="margin">
              <wp:align>right</wp:align>
            </wp:positionH>
            <wp:positionV relativeFrom="paragraph">
              <wp:posOffset>114300</wp:posOffset>
            </wp:positionV>
            <wp:extent cx="3303468" cy="2475865"/>
            <wp:effectExtent l="133350" t="114300" r="125730" b="172085"/>
            <wp:wrapTight wrapText="bothSides">
              <wp:wrapPolygon edited="0">
                <wp:start x="-747" y="-997"/>
                <wp:lineTo x="-872" y="21606"/>
                <wp:lineTo x="-498" y="22935"/>
                <wp:lineTo x="21924" y="22935"/>
                <wp:lineTo x="22298" y="20775"/>
                <wp:lineTo x="22173" y="-997"/>
                <wp:lineTo x="-747" y="-997"/>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03468" cy="2475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E4617">
        <w:rPr>
          <w:rFonts w:ascii="Book Antiqua" w:eastAsia="Times New Roman" w:hAnsi="Book Antiqua" w:cs="Times New Roman"/>
          <w:lang w:eastAsia="en-GB"/>
        </w:rPr>
        <w:t xml:space="preserve">10. Leave to cool in the tins, on a cooling rack for at least </w:t>
      </w:r>
      <w:r w:rsidRPr="000E4617">
        <w:rPr>
          <w:rFonts w:ascii="Book Antiqua" w:eastAsia="Times New Roman" w:hAnsi="Book Antiqua" w:cs="Times New Roman"/>
          <w:i/>
          <w:iCs/>
          <w:lang w:eastAsia="en-GB"/>
        </w:rPr>
        <w:t>15 minutes.</w:t>
      </w:r>
    </w:p>
    <w:p w14:paraId="76D78AD7" w14:textId="77777777" w:rsidR="000E4617" w:rsidRPr="000E4617" w:rsidRDefault="000E4617" w:rsidP="00C63F01">
      <w:pPr>
        <w:spacing w:before="100" w:beforeAutospacing="1" w:after="100" w:afterAutospacing="1" w:line="240" w:lineRule="auto"/>
        <w:jc w:val="both"/>
        <w:rPr>
          <w:rFonts w:ascii="Book Antiqua" w:eastAsia="Times New Roman" w:hAnsi="Book Antiqua" w:cs="Times New Roman"/>
          <w:lang w:eastAsia="en-GB"/>
        </w:rPr>
      </w:pPr>
      <w:r w:rsidRPr="000E4617">
        <w:rPr>
          <w:rFonts w:ascii="Book Antiqua" w:eastAsia="Times New Roman" w:hAnsi="Book Antiqua" w:cs="Times New Roman"/>
          <w:lang w:eastAsia="en-GB"/>
        </w:rPr>
        <w:t xml:space="preserve">11. Run a palette knife or butter knife around the edges of the cake tin – it may stick where there is jam/jelly. Place a folded clean tea-towel on the cooling rack and turn the tin over and let the cake fall onto the towel. Might need a few taps. Leave for at least </w:t>
      </w:r>
      <w:r w:rsidRPr="000E4617">
        <w:rPr>
          <w:rFonts w:ascii="Book Antiqua" w:eastAsia="Times New Roman" w:hAnsi="Book Antiqua" w:cs="Times New Roman"/>
          <w:i/>
          <w:iCs/>
          <w:lang w:eastAsia="en-GB"/>
        </w:rPr>
        <w:t>10 minutes</w:t>
      </w:r>
      <w:r w:rsidRPr="000E4617">
        <w:rPr>
          <w:rFonts w:ascii="Book Antiqua" w:eastAsia="Times New Roman" w:hAnsi="Book Antiqua" w:cs="Times New Roman"/>
          <w:lang w:eastAsia="en-GB"/>
        </w:rPr>
        <w:t xml:space="preserve"> before you try to carefully peel the paper off the cakes. If it isn’t coming off easily, leave it to cool more. See </w:t>
      </w:r>
      <w:r w:rsidRPr="000E4617">
        <w:rPr>
          <w:rFonts w:ascii="Book Antiqua" w:eastAsia="Times New Roman" w:hAnsi="Book Antiqua" w:cs="Times New Roman"/>
          <w:i/>
          <w:iCs/>
          <w:lang w:eastAsia="en-GB"/>
        </w:rPr>
        <w:t xml:space="preserve">Photo 8 </w:t>
      </w:r>
    </w:p>
    <w:p w14:paraId="45F64015" w14:textId="77777777" w:rsidR="000E4617" w:rsidRPr="000E4617" w:rsidRDefault="000E4617" w:rsidP="00C63F01">
      <w:pPr>
        <w:spacing w:before="100" w:beforeAutospacing="1" w:after="100" w:afterAutospacing="1" w:line="240" w:lineRule="auto"/>
        <w:jc w:val="both"/>
        <w:rPr>
          <w:rFonts w:ascii="Book Antiqua" w:eastAsia="Times New Roman" w:hAnsi="Book Antiqua" w:cs="Times New Roman"/>
          <w:lang w:eastAsia="en-GB"/>
        </w:rPr>
      </w:pPr>
      <w:r w:rsidRPr="000E4617">
        <w:rPr>
          <w:rFonts w:ascii="Book Antiqua" w:eastAsia="Times New Roman" w:hAnsi="Book Antiqua" w:cs="Times New Roman"/>
          <w:b/>
          <w:bCs/>
          <w:lang w:eastAsia="en-GB"/>
        </w:rPr>
        <w:t>TOP TIP</w:t>
      </w:r>
      <w:r w:rsidRPr="000E4617">
        <w:rPr>
          <w:rFonts w:ascii="Book Antiqua" w:eastAsia="Times New Roman" w:hAnsi="Book Antiqua" w:cs="Times New Roman"/>
          <w:lang w:eastAsia="en-GB"/>
        </w:rPr>
        <w:t xml:space="preserve"> – Placing on the tea towel means there are </w:t>
      </w:r>
      <w:r w:rsidRPr="000E4617">
        <w:rPr>
          <w:rFonts w:ascii="Book Antiqua" w:eastAsia="Times New Roman" w:hAnsi="Book Antiqua" w:cs="Times New Roman"/>
          <w:b/>
          <w:bCs/>
          <w:i/>
          <w:iCs/>
          <w:lang w:eastAsia="en-GB"/>
        </w:rPr>
        <w:t>no rack marks left on the top of the cake</w:t>
      </w:r>
      <w:r w:rsidRPr="000E4617">
        <w:rPr>
          <w:rFonts w:ascii="Book Antiqua" w:eastAsia="Times New Roman" w:hAnsi="Book Antiqua" w:cs="Times New Roman"/>
          <w:lang w:eastAsia="en-GB"/>
        </w:rPr>
        <w:t>. If you intend to decorate on top, this is not important. But if going for the classic look for a Victoria Sandwich cake, you don’t really want lines showing on top. And leaving to cool upside down also results in less of a dome. If you want you can instead turn the cakes out onto a plate, remove the paper and then place the other way up on the cooling rack. Just be careful as the more you turn them at this fragile stage, the more likely a break is. See Photo 8 below.</w:t>
      </w:r>
    </w:p>
    <w:p w14:paraId="5B3BC773" w14:textId="77777777" w:rsidR="00C63F01" w:rsidRDefault="00C63F01" w:rsidP="00C63F01">
      <w:pPr>
        <w:spacing w:after="0" w:line="240" w:lineRule="auto"/>
        <w:rPr>
          <w:rFonts w:ascii="Times New Roman" w:eastAsia="Times New Roman" w:hAnsi="Times New Roman" w:cs="Times New Roman"/>
          <w:sz w:val="24"/>
          <w:szCs w:val="24"/>
          <w:lang w:eastAsia="en-GB"/>
        </w:rPr>
      </w:pPr>
    </w:p>
    <w:p w14:paraId="298FAF40" w14:textId="7049D34B" w:rsidR="000E4617" w:rsidRPr="000E4617" w:rsidRDefault="000E4617" w:rsidP="00C63F01">
      <w:pPr>
        <w:spacing w:after="0" w:line="240" w:lineRule="auto"/>
        <w:jc w:val="both"/>
        <w:rPr>
          <w:rFonts w:ascii="Book Antiqua" w:eastAsia="Times New Roman" w:hAnsi="Book Antiqua" w:cs="Times New Roman"/>
          <w:lang w:eastAsia="en-GB"/>
        </w:rPr>
      </w:pPr>
      <w:r w:rsidRPr="00C63F01">
        <w:rPr>
          <w:rFonts w:ascii="Book Antiqua" w:eastAsia="Times New Roman" w:hAnsi="Book Antiqua" w:cs="Times New Roman"/>
          <w:noProof/>
          <w:lang w:eastAsia="en-GB"/>
        </w:rPr>
        <w:drawing>
          <wp:anchor distT="0" distB="0" distL="114300" distR="114300" simplePos="0" relativeHeight="251670528" behindDoc="1" locked="0" layoutInCell="1" allowOverlap="1" wp14:anchorId="22F827BE" wp14:editId="019274C2">
            <wp:simplePos x="0" y="0"/>
            <wp:positionH relativeFrom="column">
              <wp:posOffset>152400</wp:posOffset>
            </wp:positionH>
            <wp:positionV relativeFrom="paragraph">
              <wp:posOffset>172085</wp:posOffset>
            </wp:positionV>
            <wp:extent cx="3319503" cy="1828800"/>
            <wp:effectExtent l="152400" t="171450" r="167005" b="152400"/>
            <wp:wrapTight wrapText="bothSides">
              <wp:wrapPolygon edited="0">
                <wp:start x="-372" y="-2025"/>
                <wp:lineTo x="-992" y="-1575"/>
                <wp:lineTo x="-992" y="18225"/>
                <wp:lineTo x="1488" y="23175"/>
                <wp:lineTo x="22191" y="23175"/>
                <wp:lineTo x="22563" y="20250"/>
                <wp:lineTo x="22563" y="5625"/>
                <wp:lineTo x="22067" y="2250"/>
                <wp:lineTo x="22067" y="2025"/>
                <wp:lineTo x="19959" y="-2025"/>
                <wp:lineTo x="-372" y="-202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9503" cy="18288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E4617">
        <w:rPr>
          <w:rFonts w:ascii="Book Antiqua" w:eastAsia="Times New Roman" w:hAnsi="Book Antiqua" w:cs="Times New Roman"/>
          <w:b/>
          <w:bCs/>
          <w:lang w:eastAsia="en-GB"/>
        </w:rPr>
        <w:t>DECORATING THE CAKE</w:t>
      </w:r>
    </w:p>
    <w:p w14:paraId="0842F243" w14:textId="77777777" w:rsidR="000E4617" w:rsidRPr="000E4617" w:rsidRDefault="000E4617" w:rsidP="00C63F01">
      <w:pPr>
        <w:spacing w:after="0" w:line="240" w:lineRule="auto"/>
        <w:jc w:val="both"/>
        <w:rPr>
          <w:rFonts w:ascii="Book Antiqua" w:eastAsia="Times New Roman" w:hAnsi="Book Antiqua" w:cs="Times New Roman"/>
          <w:lang w:eastAsia="en-GB"/>
        </w:rPr>
      </w:pPr>
      <w:r w:rsidRPr="000E4617">
        <w:rPr>
          <w:rFonts w:ascii="Book Antiqua" w:eastAsia="Times New Roman" w:hAnsi="Book Antiqua" w:cs="Times New Roman"/>
          <w:lang w:eastAsia="en-GB"/>
        </w:rPr>
        <w:pict w14:anchorId="5C71AACD">
          <v:rect id="_x0000_i1063" style="width:0;height:1.5pt" o:hralign="center" o:hrstd="t" o:hr="t" fillcolor="#a0a0a0" stroked="f"/>
        </w:pict>
      </w:r>
    </w:p>
    <w:p w14:paraId="0B5496CF" w14:textId="77777777" w:rsidR="000E4617" w:rsidRPr="000E4617" w:rsidRDefault="000E4617" w:rsidP="00C63F01">
      <w:pPr>
        <w:spacing w:before="100" w:beforeAutospacing="1" w:after="100" w:afterAutospacing="1" w:line="240" w:lineRule="auto"/>
        <w:jc w:val="both"/>
        <w:rPr>
          <w:rFonts w:ascii="Book Antiqua" w:eastAsia="Times New Roman" w:hAnsi="Book Antiqua" w:cs="Times New Roman"/>
          <w:lang w:eastAsia="en-GB"/>
        </w:rPr>
      </w:pPr>
      <w:r w:rsidRPr="000E4617">
        <w:rPr>
          <w:rFonts w:ascii="Book Antiqua" w:eastAsia="Times New Roman" w:hAnsi="Book Antiqua" w:cs="Times New Roman"/>
          <w:lang w:eastAsia="en-GB"/>
        </w:rPr>
        <w:t>1. Using a hand or stand mixer, whip up the cream until very thick &amp; stands tall with stiff peaks.  </w:t>
      </w:r>
      <w:hyperlink r:id="rId30" w:tgtFrame="_blank" w:history="1">
        <w:r w:rsidRPr="000E4617">
          <w:rPr>
            <w:rFonts w:ascii="Book Antiqua" w:eastAsia="Times New Roman" w:hAnsi="Book Antiqua" w:cs="Times New Roman"/>
            <w:color w:val="0000FF"/>
            <w:u w:val="single"/>
            <w:lang w:eastAsia="en-GB"/>
          </w:rPr>
          <w:t xml:space="preserve">Watch my little video </w:t>
        </w:r>
      </w:hyperlink>
      <w:r w:rsidRPr="000E4617">
        <w:rPr>
          <w:rFonts w:ascii="Book Antiqua" w:eastAsia="Times New Roman" w:hAnsi="Book Antiqua" w:cs="Times New Roman"/>
          <w:lang w:eastAsia="en-GB"/>
        </w:rPr>
        <w:t>if you aren’t sure how it should be done. Be sure not to over-whisk as you can end up making butter! It will start to separate and be a yellow/cream colour.</w:t>
      </w:r>
    </w:p>
    <w:p w14:paraId="472A4BF4" w14:textId="77777777" w:rsidR="000E4617" w:rsidRPr="000E4617" w:rsidRDefault="000E4617" w:rsidP="00C63F01">
      <w:pPr>
        <w:spacing w:before="100" w:beforeAutospacing="1" w:after="100" w:afterAutospacing="1" w:line="240" w:lineRule="auto"/>
        <w:jc w:val="both"/>
        <w:rPr>
          <w:rFonts w:ascii="Book Antiqua" w:eastAsia="Times New Roman" w:hAnsi="Book Antiqua" w:cs="Times New Roman"/>
          <w:lang w:eastAsia="en-GB"/>
        </w:rPr>
      </w:pPr>
      <w:r w:rsidRPr="000E4617">
        <w:rPr>
          <w:rFonts w:ascii="Book Antiqua" w:eastAsia="Times New Roman" w:hAnsi="Book Antiqua" w:cs="Times New Roman"/>
          <w:lang w:eastAsia="en-GB"/>
        </w:rPr>
        <w:t>2. Place the layer of sponge you want to be on the bottom, onto a cake stand or nice large plate, (flat side of cake at the bottom).</w:t>
      </w:r>
    </w:p>
    <w:p w14:paraId="3CB0B7CB" w14:textId="77777777" w:rsidR="000E4617" w:rsidRPr="000E4617" w:rsidRDefault="000E4617" w:rsidP="00C63F01">
      <w:pPr>
        <w:spacing w:before="100" w:beforeAutospacing="1" w:after="100" w:afterAutospacing="1" w:line="240" w:lineRule="auto"/>
        <w:jc w:val="both"/>
        <w:rPr>
          <w:rFonts w:ascii="Book Antiqua" w:eastAsia="Times New Roman" w:hAnsi="Book Antiqua" w:cs="Times New Roman"/>
          <w:lang w:eastAsia="en-GB"/>
        </w:rPr>
      </w:pPr>
      <w:r w:rsidRPr="000E4617">
        <w:rPr>
          <w:rFonts w:ascii="Book Antiqua" w:eastAsia="Times New Roman" w:hAnsi="Book Antiqua" w:cs="Times New Roman"/>
          <w:lang w:eastAsia="en-GB"/>
        </w:rPr>
        <w:t xml:space="preserve">3. If this base layer of cake is domed (rounded) too much, with a serrated bread knife, carefully slice off the excess.  It doesn’t need to be completely level, just flat. And only slice off if </w:t>
      </w:r>
      <w:proofErr w:type="gramStart"/>
      <w:r w:rsidRPr="000E4617">
        <w:rPr>
          <w:rFonts w:ascii="Book Antiqua" w:eastAsia="Times New Roman" w:hAnsi="Book Antiqua" w:cs="Times New Roman"/>
          <w:lang w:eastAsia="en-GB"/>
        </w:rPr>
        <w:t>really too</w:t>
      </w:r>
      <w:proofErr w:type="gramEnd"/>
      <w:r w:rsidRPr="000E4617">
        <w:rPr>
          <w:rFonts w:ascii="Book Antiqua" w:eastAsia="Times New Roman" w:hAnsi="Book Antiqua" w:cs="Times New Roman"/>
          <w:lang w:eastAsia="en-GB"/>
        </w:rPr>
        <w:t xml:space="preserve"> rounded that it won’t sit right with 2 layers on.  And have a taste test – </w:t>
      </w:r>
      <w:r w:rsidRPr="000E4617">
        <w:rPr>
          <w:rFonts w:ascii="Book Antiqua" w:eastAsia="Times New Roman" w:hAnsi="Book Antiqua" w:cs="Times New Roman"/>
          <w:b/>
          <w:bCs/>
          <w:i/>
          <w:iCs/>
          <w:lang w:eastAsia="en-GB"/>
        </w:rPr>
        <w:t>Baker’s Bonus</w:t>
      </w:r>
      <w:r w:rsidRPr="000E4617">
        <w:rPr>
          <w:rFonts w:ascii="Book Antiqua" w:eastAsia="Times New Roman" w:hAnsi="Book Antiqua" w:cs="Times New Roman"/>
          <w:lang w:eastAsia="en-GB"/>
        </w:rPr>
        <w:t xml:space="preserve">! </w:t>
      </w:r>
    </w:p>
    <w:p w14:paraId="6287ACA7" w14:textId="225AF6FB" w:rsidR="000E4617" w:rsidRPr="000E4617" w:rsidRDefault="00C63F01" w:rsidP="00C63F01">
      <w:pPr>
        <w:spacing w:after="0" w:line="240" w:lineRule="auto"/>
        <w:jc w:val="both"/>
        <w:rPr>
          <w:rFonts w:ascii="Times New Roman" w:eastAsia="Times New Roman" w:hAnsi="Times New Roman" w:cs="Times New Roman"/>
          <w:sz w:val="24"/>
          <w:szCs w:val="24"/>
          <w:lang w:eastAsia="en-GB"/>
        </w:rPr>
      </w:pPr>
      <w:r w:rsidRPr="000E4617">
        <w:rPr>
          <w:rFonts w:ascii="Times New Roman" w:eastAsia="Times New Roman" w:hAnsi="Times New Roman" w:cs="Times New Roman"/>
          <w:noProof/>
          <w:sz w:val="24"/>
          <w:szCs w:val="24"/>
          <w:lang w:eastAsia="en-GB"/>
        </w:rPr>
        <w:drawing>
          <wp:anchor distT="0" distB="0" distL="114300" distR="114300" simplePos="0" relativeHeight="251671552" behindDoc="1" locked="0" layoutInCell="1" allowOverlap="1" wp14:anchorId="4C051CEF" wp14:editId="16C1C717">
            <wp:simplePos x="0" y="0"/>
            <wp:positionH relativeFrom="margin">
              <wp:align>center</wp:align>
            </wp:positionH>
            <wp:positionV relativeFrom="paragraph">
              <wp:posOffset>179070</wp:posOffset>
            </wp:positionV>
            <wp:extent cx="5295900" cy="2342826"/>
            <wp:effectExtent l="0" t="0" r="0" b="635"/>
            <wp:wrapTight wrapText="bothSides">
              <wp:wrapPolygon edited="0">
                <wp:start x="0" y="0"/>
                <wp:lineTo x="0" y="21430"/>
                <wp:lineTo x="21522" y="21430"/>
                <wp:lineTo x="215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5900" cy="2342826"/>
                    </a:xfrm>
                    <a:prstGeom prst="rect">
                      <a:avLst/>
                    </a:prstGeom>
                    <a:noFill/>
                    <a:ln>
                      <a:noFill/>
                    </a:ln>
                  </pic:spPr>
                </pic:pic>
              </a:graphicData>
            </a:graphic>
          </wp:anchor>
        </w:drawing>
      </w:r>
    </w:p>
    <w:p w14:paraId="745979BA" w14:textId="3C9B4CEC" w:rsidR="000E4617" w:rsidRPr="000E4617" w:rsidRDefault="000E4617" w:rsidP="00C63F01">
      <w:pPr>
        <w:spacing w:after="0" w:line="240" w:lineRule="auto"/>
        <w:ind w:firstLine="720"/>
        <w:jc w:val="center"/>
        <w:rPr>
          <w:rFonts w:ascii="Times New Roman" w:eastAsia="Times New Roman" w:hAnsi="Times New Roman" w:cs="Times New Roman"/>
          <w:sz w:val="24"/>
          <w:szCs w:val="24"/>
          <w:lang w:eastAsia="en-GB"/>
        </w:rPr>
      </w:pPr>
      <w:hyperlink r:id="rId32" w:tgtFrame="_blank" w:history="1">
        <w:r w:rsidRPr="000E4617">
          <w:rPr>
            <w:rFonts w:ascii="Times New Roman" w:eastAsia="Times New Roman" w:hAnsi="Times New Roman" w:cs="Times New Roman"/>
            <w:i/>
            <w:iCs/>
            <w:color w:val="0000FF"/>
            <w:sz w:val="24"/>
            <w:szCs w:val="24"/>
            <w:u w:val="single"/>
            <w:lang w:eastAsia="en-GB"/>
          </w:rPr>
          <w:t>Filling the chocolate cake with cream and jam</w:t>
        </w:r>
      </w:hyperlink>
    </w:p>
    <w:p w14:paraId="279FD899" w14:textId="77777777" w:rsidR="000E4617" w:rsidRPr="000E4617" w:rsidRDefault="000E4617" w:rsidP="00C63F01">
      <w:pPr>
        <w:spacing w:before="100" w:beforeAutospacing="1" w:after="100" w:afterAutospacing="1" w:line="240" w:lineRule="auto"/>
        <w:jc w:val="both"/>
        <w:rPr>
          <w:rFonts w:ascii="Book Antiqua" w:eastAsia="Times New Roman" w:hAnsi="Book Antiqua" w:cs="Times New Roman"/>
          <w:lang w:eastAsia="en-GB"/>
        </w:rPr>
      </w:pPr>
      <w:r w:rsidRPr="000E4617">
        <w:rPr>
          <w:rFonts w:ascii="Book Antiqua" w:eastAsia="Times New Roman" w:hAnsi="Book Antiqua" w:cs="Times New Roman"/>
          <w:lang w:eastAsia="en-GB"/>
        </w:rPr>
        <w:lastRenderedPageBreak/>
        <w:t xml:space="preserve">4. Using a baking palette knife or butter knife, spread a generous layer of jam/jelly on top. Start in the middle and spread outwards until you get an even layer. If there are crumbs in the middle of the cake from cutting, don’t worry, just layer some more jam/jelly on top. **Note that if your jam is quite thin and runny, pipe a border of cream first to stop it running off the cake. See Photo 9 above. In the photo I actually used the large Russian piping </w:t>
      </w:r>
      <w:proofErr w:type="gramStart"/>
      <w:r w:rsidRPr="000E4617">
        <w:rPr>
          <w:rFonts w:ascii="Book Antiqua" w:eastAsia="Times New Roman" w:hAnsi="Book Antiqua" w:cs="Times New Roman"/>
          <w:lang w:eastAsia="en-GB"/>
        </w:rPr>
        <w:t>nozzle</w:t>
      </w:r>
      <w:proofErr w:type="gramEnd"/>
      <w:r w:rsidRPr="000E4617">
        <w:rPr>
          <w:rFonts w:ascii="Book Antiqua" w:eastAsia="Times New Roman" w:hAnsi="Book Antiqua" w:cs="Times New Roman"/>
          <w:lang w:eastAsia="en-GB"/>
        </w:rPr>
        <w:t xml:space="preserve"> and it gave a nice shape and height. But you can also use an open star nozzle too like in my video – it </w:t>
      </w:r>
      <w:proofErr w:type="gramStart"/>
      <w:r w:rsidRPr="000E4617">
        <w:rPr>
          <w:rFonts w:ascii="Book Antiqua" w:eastAsia="Times New Roman" w:hAnsi="Book Antiqua" w:cs="Times New Roman"/>
          <w:lang w:eastAsia="en-GB"/>
        </w:rPr>
        <w:t>actually gives</w:t>
      </w:r>
      <w:proofErr w:type="gramEnd"/>
      <w:r w:rsidRPr="000E4617">
        <w:rPr>
          <w:rFonts w:ascii="Book Antiqua" w:eastAsia="Times New Roman" w:hAnsi="Book Antiqua" w:cs="Times New Roman"/>
          <w:lang w:eastAsia="en-GB"/>
        </w:rPr>
        <w:t xml:space="preserve"> a nice pretty, flower kind of look to the cream. </w:t>
      </w:r>
    </w:p>
    <w:p w14:paraId="3A451B28" w14:textId="77777777" w:rsidR="000E4617" w:rsidRPr="000E4617" w:rsidRDefault="000E4617" w:rsidP="00C63F01">
      <w:pPr>
        <w:spacing w:before="100" w:beforeAutospacing="1" w:after="100" w:afterAutospacing="1" w:line="240" w:lineRule="auto"/>
        <w:jc w:val="both"/>
        <w:rPr>
          <w:rFonts w:ascii="Book Antiqua" w:eastAsia="Times New Roman" w:hAnsi="Book Antiqua" w:cs="Times New Roman"/>
          <w:lang w:eastAsia="en-GB"/>
        </w:rPr>
      </w:pPr>
      <w:r w:rsidRPr="000E4617">
        <w:rPr>
          <w:rFonts w:ascii="Book Antiqua" w:eastAsia="Times New Roman" w:hAnsi="Book Antiqua" w:cs="Times New Roman"/>
          <w:lang w:eastAsia="en-GB"/>
        </w:rPr>
        <w:t xml:space="preserve">5.  I piped some cream around the border and a little in the middle of the cake (see </w:t>
      </w:r>
      <w:r w:rsidRPr="000E4617">
        <w:rPr>
          <w:rFonts w:ascii="Book Antiqua" w:eastAsia="Times New Roman" w:hAnsi="Book Antiqua" w:cs="Times New Roman"/>
          <w:i/>
          <w:iCs/>
          <w:lang w:eastAsia="en-GB"/>
        </w:rPr>
        <w:t>Photo 9</w:t>
      </w:r>
      <w:r w:rsidRPr="000E4617">
        <w:rPr>
          <w:rFonts w:ascii="Book Antiqua" w:eastAsia="Times New Roman" w:hAnsi="Book Antiqua" w:cs="Times New Roman"/>
          <w:lang w:eastAsia="en-GB"/>
        </w:rPr>
        <w:t>).  Alternatively, pipe some cream on top of the jam/jelly layer too from the centre and then towards the outer edges, until you have an even and thick layer of cream.  </w:t>
      </w:r>
    </w:p>
    <w:p w14:paraId="082FA281" w14:textId="1FF880E1" w:rsidR="000E4617" w:rsidRPr="000E4617" w:rsidRDefault="000E4617" w:rsidP="00C63F01">
      <w:pPr>
        <w:spacing w:after="0" w:line="240" w:lineRule="auto"/>
        <w:jc w:val="both"/>
        <w:rPr>
          <w:rFonts w:ascii="Times New Roman" w:eastAsia="Times New Roman" w:hAnsi="Times New Roman" w:cs="Times New Roman"/>
          <w:sz w:val="24"/>
          <w:szCs w:val="24"/>
          <w:lang w:eastAsia="en-GB"/>
        </w:rPr>
      </w:pPr>
    </w:p>
    <w:p w14:paraId="2679E197" w14:textId="675373E9" w:rsidR="000E4617" w:rsidRPr="000E4617" w:rsidRDefault="000E4617" w:rsidP="000E4617">
      <w:pPr>
        <w:spacing w:after="0" w:line="240" w:lineRule="auto"/>
        <w:rPr>
          <w:rFonts w:ascii="Times New Roman" w:eastAsia="Times New Roman" w:hAnsi="Times New Roman" w:cs="Times New Roman"/>
          <w:sz w:val="24"/>
          <w:szCs w:val="24"/>
          <w:lang w:eastAsia="en-GB"/>
        </w:rPr>
      </w:pPr>
      <w:r w:rsidRPr="000E4617">
        <w:rPr>
          <w:rFonts w:ascii="Times New Roman" w:eastAsia="Times New Roman" w:hAnsi="Times New Roman" w:cs="Times New Roman"/>
          <w:noProof/>
          <w:sz w:val="24"/>
          <w:szCs w:val="24"/>
          <w:lang w:eastAsia="en-GB"/>
        </w:rPr>
        <w:drawing>
          <wp:anchor distT="0" distB="0" distL="114300" distR="114300" simplePos="0" relativeHeight="251672576" behindDoc="1" locked="0" layoutInCell="1" allowOverlap="1" wp14:anchorId="28354D84" wp14:editId="5AD561C0">
            <wp:simplePos x="0" y="0"/>
            <wp:positionH relativeFrom="column">
              <wp:posOffset>381000</wp:posOffset>
            </wp:positionH>
            <wp:positionV relativeFrom="paragraph">
              <wp:posOffset>326390</wp:posOffset>
            </wp:positionV>
            <wp:extent cx="3115270" cy="2886075"/>
            <wp:effectExtent l="381000" t="323850" r="466725" b="314325"/>
            <wp:wrapTight wrapText="bothSides">
              <wp:wrapPolygon edited="0">
                <wp:start x="20609" y="-2424"/>
                <wp:lineTo x="-2510" y="-2139"/>
                <wp:lineTo x="-2642" y="2424"/>
                <wp:lineTo x="-2114" y="6986"/>
                <wp:lineTo x="-1321" y="11549"/>
                <wp:lineTo x="-925" y="16111"/>
                <wp:lineTo x="0" y="23810"/>
                <wp:lineTo x="1982" y="23810"/>
                <wp:lineTo x="2114" y="23525"/>
                <wp:lineTo x="10569" y="22954"/>
                <wp:lineTo x="10701" y="22954"/>
                <wp:lineTo x="24705" y="20673"/>
                <wp:lineTo x="21270" y="-2424"/>
                <wp:lineTo x="20609" y="-242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5270" cy="28860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14:paraId="2CD03692" w14:textId="77777777" w:rsidR="000E4617" w:rsidRPr="000E4617" w:rsidRDefault="000E4617" w:rsidP="00C63F01">
      <w:pPr>
        <w:spacing w:before="100" w:beforeAutospacing="1" w:after="100" w:afterAutospacing="1" w:line="240" w:lineRule="auto"/>
        <w:jc w:val="both"/>
        <w:rPr>
          <w:rFonts w:ascii="Book Antiqua" w:eastAsia="Times New Roman" w:hAnsi="Book Antiqua" w:cs="Times New Roman"/>
          <w:lang w:eastAsia="en-GB"/>
        </w:rPr>
      </w:pPr>
      <w:r w:rsidRPr="000E4617">
        <w:rPr>
          <w:rFonts w:ascii="Book Antiqua" w:eastAsia="Times New Roman" w:hAnsi="Book Antiqua" w:cs="Times New Roman"/>
          <w:b/>
          <w:bCs/>
          <w:lang w:eastAsia="en-GB"/>
        </w:rPr>
        <w:t>***TOP TIP FOR PHOTO READY CAKE</w:t>
      </w:r>
      <w:r w:rsidRPr="000E4617">
        <w:rPr>
          <w:rFonts w:ascii="Book Antiqua" w:eastAsia="Times New Roman" w:hAnsi="Book Antiqua" w:cs="Times New Roman"/>
          <w:lang w:eastAsia="en-GB"/>
        </w:rPr>
        <w:t xml:space="preserve"> – for the cream to hold </w:t>
      </w:r>
      <w:proofErr w:type="spellStart"/>
      <w:r w:rsidRPr="000E4617">
        <w:rPr>
          <w:rFonts w:ascii="Book Antiqua" w:eastAsia="Times New Roman" w:hAnsi="Book Antiqua" w:cs="Times New Roman"/>
          <w:lang w:eastAsia="en-GB"/>
        </w:rPr>
        <w:t>it’s</w:t>
      </w:r>
      <w:proofErr w:type="spellEnd"/>
      <w:r w:rsidRPr="000E4617">
        <w:rPr>
          <w:rFonts w:ascii="Book Antiqua" w:eastAsia="Times New Roman" w:hAnsi="Book Antiqua" w:cs="Times New Roman"/>
          <w:lang w:eastAsia="en-GB"/>
        </w:rPr>
        <w:t xml:space="preserve"> shape better once the top layer is on, pop the cream topped bottom layer in the fridge for </w:t>
      </w:r>
      <w:r w:rsidRPr="000E4617">
        <w:rPr>
          <w:rFonts w:ascii="Book Antiqua" w:eastAsia="Times New Roman" w:hAnsi="Book Antiqua" w:cs="Times New Roman"/>
          <w:i/>
          <w:iCs/>
          <w:lang w:eastAsia="en-GB"/>
        </w:rPr>
        <w:t>15 mins (10mins</w:t>
      </w:r>
      <w:r w:rsidRPr="000E4617">
        <w:rPr>
          <w:rFonts w:ascii="Book Antiqua" w:eastAsia="Times New Roman" w:hAnsi="Book Antiqua" w:cs="Times New Roman"/>
          <w:lang w:eastAsia="en-GB"/>
        </w:rPr>
        <w:t xml:space="preserve"> in the </w:t>
      </w:r>
      <w:proofErr w:type="gramStart"/>
      <w:r w:rsidRPr="000E4617">
        <w:rPr>
          <w:rFonts w:ascii="Book Antiqua" w:eastAsia="Times New Roman" w:hAnsi="Book Antiqua" w:cs="Times New Roman"/>
          <w:lang w:eastAsia="en-GB"/>
        </w:rPr>
        <w:t>freezer)  and</w:t>
      </w:r>
      <w:proofErr w:type="gramEnd"/>
      <w:r w:rsidRPr="000E4617">
        <w:rPr>
          <w:rFonts w:ascii="Book Antiqua" w:eastAsia="Times New Roman" w:hAnsi="Book Antiqua" w:cs="Times New Roman"/>
          <w:lang w:eastAsia="en-GB"/>
        </w:rPr>
        <w:t xml:space="preserve"> then afterwards place the 2</w:t>
      </w:r>
      <w:r w:rsidRPr="000E4617">
        <w:rPr>
          <w:rFonts w:ascii="Book Antiqua" w:eastAsia="Times New Roman" w:hAnsi="Book Antiqua" w:cs="Times New Roman"/>
          <w:vertAlign w:val="superscript"/>
          <w:lang w:eastAsia="en-GB"/>
        </w:rPr>
        <w:t>nd</w:t>
      </w:r>
      <w:r w:rsidRPr="000E4617">
        <w:rPr>
          <w:rFonts w:ascii="Book Antiqua" w:eastAsia="Times New Roman" w:hAnsi="Book Antiqua" w:cs="Times New Roman"/>
          <w:lang w:eastAsia="en-GB"/>
        </w:rPr>
        <w:t xml:space="preserve"> layer on top.  Work quickly and it also helps with clean cuts </w:t>
      </w:r>
    </w:p>
    <w:p w14:paraId="4ACA5B47" w14:textId="77777777" w:rsidR="000E4617" w:rsidRPr="000E4617" w:rsidRDefault="000E4617" w:rsidP="00C63F01">
      <w:pPr>
        <w:spacing w:before="100" w:beforeAutospacing="1" w:after="100" w:afterAutospacing="1" w:line="240" w:lineRule="auto"/>
        <w:jc w:val="both"/>
        <w:rPr>
          <w:rFonts w:ascii="Book Antiqua" w:eastAsia="Times New Roman" w:hAnsi="Book Antiqua" w:cs="Times New Roman"/>
          <w:lang w:eastAsia="en-GB"/>
        </w:rPr>
      </w:pPr>
      <w:r w:rsidRPr="000E4617">
        <w:rPr>
          <w:rFonts w:ascii="Book Antiqua" w:eastAsia="Times New Roman" w:hAnsi="Book Antiqua" w:cs="Times New Roman"/>
          <w:lang w:eastAsia="en-GB"/>
        </w:rPr>
        <w:t xml:space="preserve">6. Carefully place the second layer of cake on top, with the flat side down and squeeze slightly. See Photo 10. </w:t>
      </w:r>
    </w:p>
    <w:p w14:paraId="501C7D45" w14:textId="77777777" w:rsidR="000E4617" w:rsidRPr="000E4617" w:rsidRDefault="000E4617" w:rsidP="00C63F01">
      <w:pPr>
        <w:spacing w:before="100" w:beforeAutospacing="1" w:after="100" w:afterAutospacing="1" w:line="240" w:lineRule="auto"/>
        <w:jc w:val="both"/>
        <w:rPr>
          <w:rFonts w:ascii="Book Antiqua" w:eastAsia="Times New Roman" w:hAnsi="Book Antiqua" w:cs="Times New Roman"/>
          <w:lang w:eastAsia="en-GB"/>
        </w:rPr>
      </w:pPr>
      <w:r w:rsidRPr="000E4617">
        <w:rPr>
          <w:rFonts w:ascii="Book Antiqua" w:eastAsia="Times New Roman" w:hAnsi="Book Antiqua" w:cs="Times New Roman"/>
          <w:lang w:eastAsia="en-GB"/>
        </w:rPr>
        <w:t>7. You can leave it like this, or dust with sieved icing/powdered sugar as is the classic way.</w:t>
      </w:r>
    </w:p>
    <w:p w14:paraId="6FFEAF08" w14:textId="77777777" w:rsidR="000E4617" w:rsidRPr="000E4617" w:rsidRDefault="000E4617" w:rsidP="00C63F01">
      <w:pPr>
        <w:spacing w:before="100" w:beforeAutospacing="1" w:after="100" w:afterAutospacing="1" w:line="240" w:lineRule="auto"/>
        <w:jc w:val="both"/>
        <w:rPr>
          <w:rFonts w:ascii="Book Antiqua" w:eastAsia="Times New Roman" w:hAnsi="Book Antiqua" w:cs="Times New Roman"/>
          <w:lang w:eastAsia="en-GB"/>
        </w:rPr>
      </w:pPr>
      <w:r w:rsidRPr="000E4617">
        <w:rPr>
          <w:rFonts w:ascii="Book Antiqua" w:eastAsia="Times New Roman" w:hAnsi="Book Antiqua" w:cs="Times New Roman"/>
          <w:lang w:eastAsia="en-GB"/>
        </w:rPr>
        <w:t>8. Sieve a thick dusting of icing/</w:t>
      </w:r>
      <w:r w:rsidRPr="000E4617">
        <w:rPr>
          <w:rFonts w:ascii="Book Antiqua" w:eastAsia="Times New Roman" w:hAnsi="Book Antiqua" w:cs="Times New Roman"/>
          <w:i/>
          <w:iCs/>
          <w:lang w:eastAsia="en-GB"/>
        </w:rPr>
        <w:t>powdered sugar</w:t>
      </w:r>
      <w:r w:rsidRPr="000E4617">
        <w:rPr>
          <w:rFonts w:ascii="Book Antiqua" w:eastAsia="Times New Roman" w:hAnsi="Book Antiqua" w:cs="Times New Roman"/>
          <w:lang w:eastAsia="en-GB"/>
        </w:rPr>
        <w:t xml:space="preserve"> all over the cake. Serve straight away or store in a cake stand preferably somewhere not warm and eat withing 2 days. Just like before, you can chill the cake shortly before slicing it to get nicely cut slices, that are Facebook &amp; Instagram ready!</w:t>
      </w:r>
    </w:p>
    <w:p w14:paraId="188DC67C" w14:textId="77777777" w:rsidR="000E4617" w:rsidRPr="000E4617" w:rsidRDefault="000E4617" w:rsidP="00C63F01">
      <w:pPr>
        <w:spacing w:before="100" w:beforeAutospacing="1" w:after="100" w:afterAutospacing="1" w:line="240" w:lineRule="auto"/>
        <w:jc w:val="both"/>
        <w:rPr>
          <w:rFonts w:ascii="Book Antiqua" w:eastAsia="Times New Roman" w:hAnsi="Book Antiqua" w:cs="Times New Roman"/>
          <w:lang w:eastAsia="en-GB"/>
        </w:rPr>
      </w:pPr>
      <w:r w:rsidRPr="000E4617">
        <w:rPr>
          <w:rFonts w:ascii="Book Antiqua" w:eastAsia="Times New Roman" w:hAnsi="Book Antiqua" w:cs="Times New Roman"/>
          <w:b/>
          <w:bCs/>
          <w:lang w:eastAsia="en-GB"/>
        </w:rPr>
        <w:t xml:space="preserve">***Top Tip </w:t>
      </w:r>
      <w:r w:rsidRPr="000E4617">
        <w:rPr>
          <w:rFonts w:ascii="Book Antiqua" w:eastAsia="Times New Roman" w:hAnsi="Book Antiqua" w:cs="Times New Roman"/>
          <w:lang w:eastAsia="en-GB"/>
        </w:rPr>
        <w:t xml:space="preserve">– you can also store in large, deep airtight container. Just place it on the </w:t>
      </w:r>
      <w:proofErr w:type="spellStart"/>
      <w:r w:rsidRPr="000E4617">
        <w:rPr>
          <w:rFonts w:ascii="Book Antiqua" w:eastAsia="Times New Roman" w:hAnsi="Book Antiqua" w:cs="Times New Roman"/>
          <w:lang w:eastAsia="en-GB"/>
        </w:rPr>
        <w:t>under side</w:t>
      </w:r>
      <w:proofErr w:type="spellEnd"/>
      <w:r w:rsidRPr="000E4617">
        <w:rPr>
          <w:rFonts w:ascii="Book Antiqua" w:eastAsia="Times New Roman" w:hAnsi="Book Antiqua" w:cs="Times New Roman"/>
          <w:lang w:eastAsia="en-GB"/>
        </w:rPr>
        <w:t xml:space="preserve"> of the lid and stored with the box upside down &amp; over the cake, so it’s easy to get out later.  </w:t>
      </w:r>
    </w:p>
    <w:p w14:paraId="7F61B8E8" w14:textId="39FF77AD" w:rsidR="000E4617" w:rsidRPr="000E4617" w:rsidRDefault="000E4617" w:rsidP="00C63F01">
      <w:pPr>
        <w:spacing w:after="0" w:line="240" w:lineRule="auto"/>
        <w:jc w:val="both"/>
        <w:rPr>
          <w:rFonts w:ascii="Times New Roman" w:eastAsia="Times New Roman" w:hAnsi="Times New Roman" w:cs="Times New Roman"/>
          <w:sz w:val="24"/>
          <w:szCs w:val="24"/>
          <w:lang w:eastAsia="en-GB"/>
        </w:rPr>
      </w:pPr>
      <w:r w:rsidRPr="000E4617">
        <w:rPr>
          <w:rFonts w:ascii="Book Antiqua" w:eastAsia="Times New Roman" w:hAnsi="Book Antiqua" w:cs="Times New Roman"/>
          <w:lang w:eastAsia="en-GB"/>
        </w:rPr>
        <w:pict w14:anchorId="1FEB7C26">
          <v:rect id="_x0000_i1069" style="width:0;height:1.5pt" o:hralign="center" o:hrstd="t" o:hr="t" fillcolor="#a0a0a0" stroked="f"/>
        </w:pict>
      </w:r>
    </w:p>
    <w:p w14:paraId="297D96E5" w14:textId="76FBF587" w:rsidR="000E4617" w:rsidRPr="000E4617" w:rsidRDefault="000E4617" w:rsidP="00C63F01">
      <w:pPr>
        <w:spacing w:before="100" w:beforeAutospacing="1" w:after="100" w:afterAutospacing="1" w:line="240" w:lineRule="auto"/>
        <w:jc w:val="center"/>
        <w:rPr>
          <w:rFonts w:ascii="Book Antiqua" w:eastAsia="Times New Roman" w:hAnsi="Book Antiqua" w:cs="Times New Roman"/>
          <w:lang w:eastAsia="en-GB"/>
        </w:rPr>
      </w:pPr>
      <w:r w:rsidRPr="000E4617">
        <w:rPr>
          <w:rFonts w:ascii="Book Antiqua" w:eastAsia="Times New Roman" w:hAnsi="Book Antiqua" w:cs="Times New Roman"/>
          <w:b/>
          <w:bCs/>
          <w:i/>
          <w:iCs/>
          <w:lang w:eastAsia="en-GB"/>
        </w:rPr>
        <w:t xml:space="preserve">DIFFICULTY LEVEL: </w:t>
      </w:r>
      <w:r w:rsidRPr="000E4617">
        <w:rPr>
          <w:rFonts w:ascii="Book Antiqua" w:eastAsia="Times New Roman" w:hAnsi="Book Antiqua" w:cs="Times New Roman"/>
          <w:b/>
          <w:bCs/>
          <w:lang w:eastAsia="en-GB"/>
        </w:rPr>
        <w:t>Easy, Beginne</w:t>
      </w:r>
      <w:r w:rsidR="00C63F01" w:rsidRPr="00C63F01">
        <w:rPr>
          <w:rFonts w:ascii="Book Antiqua" w:eastAsia="Times New Roman" w:hAnsi="Book Antiqua" w:cs="Times New Roman"/>
          <w:b/>
          <w:bCs/>
          <w:lang w:eastAsia="en-GB"/>
        </w:rPr>
        <w:t>r</w:t>
      </w:r>
    </w:p>
    <w:p w14:paraId="4216424E" w14:textId="4194A06A" w:rsidR="000E4617" w:rsidRPr="000E4617" w:rsidRDefault="000E4617" w:rsidP="000E4617">
      <w:pPr>
        <w:spacing w:after="0" w:line="240" w:lineRule="auto"/>
        <w:rPr>
          <w:rFonts w:ascii="Times New Roman" w:eastAsia="Times New Roman" w:hAnsi="Times New Roman" w:cs="Times New Roman"/>
          <w:sz w:val="24"/>
          <w:szCs w:val="24"/>
          <w:lang w:eastAsia="en-GB"/>
        </w:rPr>
      </w:pPr>
      <w:r w:rsidRPr="000E4617">
        <w:rPr>
          <w:rFonts w:ascii="Times New Roman" w:eastAsia="Times New Roman" w:hAnsi="Times New Roman" w:cs="Times New Roman"/>
          <w:sz w:val="24"/>
          <w:szCs w:val="24"/>
          <w:lang w:eastAsia="en-GB"/>
        </w:rPr>
        <w:t xml:space="preserve"> </w:t>
      </w:r>
    </w:p>
    <w:p w14:paraId="6AFA75F0" w14:textId="77777777" w:rsidR="000E4617" w:rsidRPr="000E4617" w:rsidRDefault="000E4617" w:rsidP="00C63F01">
      <w:pPr>
        <w:spacing w:before="100" w:beforeAutospacing="1" w:after="100" w:afterAutospacing="1" w:line="240" w:lineRule="auto"/>
        <w:jc w:val="center"/>
        <w:rPr>
          <w:rFonts w:ascii="Book Antiqua" w:eastAsia="Times New Roman" w:hAnsi="Book Antiqua" w:cs="Times New Roman"/>
          <w:lang w:eastAsia="en-GB"/>
        </w:rPr>
      </w:pPr>
      <w:r w:rsidRPr="000E4617">
        <w:rPr>
          <w:rFonts w:ascii="Book Antiqua" w:eastAsia="Times New Roman" w:hAnsi="Book Antiqua" w:cs="Times New Roman"/>
          <w:lang w:eastAsia="en-GB"/>
        </w:rPr>
        <w:t>Thanks for reading</w:t>
      </w:r>
    </w:p>
    <w:p w14:paraId="258B5C98" w14:textId="77777777" w:rsidR="000E4617" w:rsidRPr="000E4617" w:rsidRDefault="000E4617" w:rsidP="00C63F01">
      <w:pPr>
        <w:spacing w:before="100" w:beforeAutospacing="1" w:after="100" w:afterAutospacing="1" w:line="240" w:lineRule="auto"/>
        <w:jc w:val="center"/>
        <w:rPr>
          <w:rFonts w:ascii="Book Antiqua" w:eastAsia="Times New Roman" w:hAnsi="Book Antiqua" w:cs="Times New Roman"/>
          <w:lang w:eastAsia="en-GB"/>
        </w:rPr>
      </w:pPr>
      <w:r w:rsidRPr="000E4617">
        <w:rPr>
          <w:rFonts w:ascii="Book Antiqua" w:eastAsia="Times New Roman" w:hAnsi="Book Antiqua" w:cs="Times New Roman"/>
          <w:i/>
          <w:iCs/>
          <w:lang w:eastAsia="en-GB"/>
        </w:rPr>
        <w:t>Happy Baking &amp; Making</w:t>
      </w:r>
    </w:p>
    <w:p w14:paraId="6E6BF5FA" w14:textId="77777777" w:rsidR="000E4617" w:rsidRPr="000E4617" w:rsidRDefault="000E4617" w:rsidP="00C63F01">
      <w:pPr>
        <w:spacing w:before="100" w:beforeAutospacing="1" w:after="100" w:afterAutospacing="1" w:line="240" w:lineRule="auto"/>
        <w:jc w:val="center"/>
        <w:rPr>
          <w:rFonts w:ascii="Book Antiqua" w:eastAsia="Times New Roman" w:hAnsi="Book Antiqua" w:cs="Times New Roman"/>
          <w:lang w:eastAsia="en-GB"/>
        </w:rPr>
      </w:pPr>
      <w:r w:rsidRPr="000E4617">
        <w:rPr>
          <w:rFonts w:ascii="Book Antiqua" w:eastAsia="Times New Roman" w:hAnsi="Book Antiqua" w:cs="Times New Roman"/>
          <w:i/>
          <w:iCs/>
          <w:lang w:eastAsia="en-GB"/>
        </w:rPr>
        <w:t>Happy Tummies &amp; Memories!</w:t>
      </w:r>
    </w:p>
    <w:p w14:paraId="2AC87A7A" w14:textId="18565FE5" w:rsidR="000E4617" w:rsidRPr="000E4617" w:rsidRDefault="000E4617" w:rsidP="00C63F01">
      <w:pPr>
        <w:spacing w:before="100" w:beforeAutospacing="1" w:after="100" w:afterAutospacing="1" w:line="240" w:lineRule="auto"/>
        <w:jc w:val="center"/>
        <w:outlineLvl w:val="3"/>
        <w:rPr>
          <w:rFonts w:ascii="Brush Script MT" w:eastAsia="Times New Roman" w:hAnsi="Brush Script MT" w:cs="Times New Roman"/>
          <w:b/>
          <w:bCs/>
          <w:color w:val="FF0000"/>
          <w:sz w:val="32"/>
          <w:szCs w:val="32"/>
          <w:lang w:eastAsia="en-GB"/>
        </w:rPr>
      </w:pPr>
      <w:r w:rsidRPr="000E4617">
        <w:rPr>
          <w:rFonts w:ascii="Brush Script MT" w:eastAsia="Times New Roman" w:hAnsi="Brush Script MT" w:cs="Times New Roman"/>
          <w:b/>
          <w:bCs/>
          <w:i/>
          <w:iCs/>
          <w:color w:val="FF0000"/>
          <w:sz w:val="32"/>
          <w:szCs w:val="32"/>
          <w:lang w:eastAsia="en-GB"/>
        </w:rPr>
        <w:t>Caro x</w:t>
      </w:r>
    </w:p>
    <w:p w14:paraId="5567CC9F" w14:textId="77777777" w:rsidR="0075561C" w:rsidRDefault="0075561C"/>
    <w:sectPr w:rsidR="0075561C" w:rsidSect="000E461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42267"/>
    <w:multiLevelType w:val="multilevel"/>
    <w:tmpl w:val="15B29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6B7606"/>
    <w:multiLevelType w:val="multilevel"/>
    <w:tmpl w:val="4058D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BA0DF9"/>
    <w:multiLevelType w:val="multilevel"/>
    <w:tmpl w:val="65029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436E30"/>
    <w:multiLevelType w:val="multilevel"/>
    <w:tmpl w:val="E19A5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33652C"/>
    <w:multiLevelType w:val="multilevel"/>
    <w:tmpl w:val="47A84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617"/>
    <w:rsid w:val="000E4617"/>
    <w:rsid w:val="0075561C"/>
    <w:rsid w:val="00C63F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8395C"/>
  <w15:chartTrackingRefBased/>
  <w15:docId w15:val="{EC1524C0-6CD8-4E0F-82E7-7300519B0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46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0E461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0E461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0E4617"/>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link w:val="Heading5Char"/>
    <w:uiPriority w:val="9"/>
    <w:qFormat/>
    <w:rsid w:val="000E4617"/>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617"/>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0E4617"/>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0E4617"/>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0E4617"/>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0E4617"/>
    <w:rPr>
      <w:rFonts w:ascii="Times New Roman" w:eastAsia="Times New Roman" w:hAnsi="Times New Roman" w:cs="Times New Roman"/>
      <w:b/>
      <w:bCs/>
      <w:sz w:val="20"/>
      <w:szCs w:val="20"/>
      <w:lang w:eastAsia="en-GB"/>
    </w:rPr>
  </w:style>
  <w:style w:type="character" w:customStyle="1" w:styleId="posted-on">
    <w:name w:val="posted-on"/>
    <w:basedOn w:val="DefaultParagraphFont"/>
    <w:rsid w:val="000E4617"/>
  </w:style>
  <w:style w:type="character" w:styleId="Hyperlink">
    <w:name w:val="Hyperlink"/>
    <w:basedOn w:val="DefaultParagraphFont"/>
    <w:uiPriority w:val="99"/>
    <w:semiHidden/>
    <w:unhideWhenUsed/>
    <w:rsid w:val="000E4617"/>
    <w:rPr>
      <w:color w:val="0000FF"/>
      <w:u w:val="single"/>
    </w:rPr>
  </w:style>
  <w:style w:type="character" w:customStyle="1" w:styleId="byline">
    <w:name w:val="byline"/>
    <w:basedOn w:val="DefaultParagraphFont"/>
    <w:rsid w:val="000E4617"/>
  </w:style>
  <w:style w:type="character" w:customStyle="1" w:styleId="author">
    <w:name w:val="author"/>
    <w:basedOn w:val="DefaultParagraphFont"/>
    <w:rsid w:val="000E4617"/>
  </w:style>
  <w:style w:type="character" w:styleId="Emphasis">
    <w:name w:val="Emphasis"/>
    <w:basedOn w:val="DefaultParagraphFont"/>
    <w:uiPriority w:val="20"/>
    <w:qFormat/>
    <w:rsid w:val="000E4617"/>
    <w:rPr>
      <w:i/>
      <w:iCs/>
    </w:rPr>
  </w:style>
  <w:style w:type="character" w:styleId="Strong">
    <w:name w:val="Strong"/>
    <w:basedOn w:val="DefaultParagraphFont"/>
    <w:uiPriority w:val="22"/>
    <w:qFormat/>
    <w:rsid w:val="000E4617"/>
    <w:rPr>
      <w:b/>
      <w:bCs/>
    </w:rPr>
  </w:style>
  <w:style w:type="character" w:customStyle="1" w:styleId="has-inline-color">
    <w:name w:val="has-inline-color"/>
    <w:basedOn w:val="DefaultParagraphFont"/>
    <w:rsid w:val="000E4617"/>
  </w:style>
  <w:style w:type="paragraph" w:styleId="NormalWeb">
    <w:name w:val="Normal (Web)"/>
    <w:basedOn w:val="Normal"/>
    <w:uiPriority w:val="99"/>
    <w:semiHidden/>
    <w:unhideWhenUsed/>
    <w:rsid w:val="000E46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0E461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0E4617"/>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0E461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0E4617"/>
    <w:rPr>
      <w:rFonts w:ascii="Arial" w:eastAsia="Times New Roman" w:hAnsi="Arial" w:cs="Arial"/>
      <w:vanish/>
      <w:sz w:val="16"/>
      <w:szCs w:val="16"/>
      <w:lang w:eastAsia="en-GB"/>
    </w:rPr>
  </w:style>
  <w:style w:type="paragraph" w:customStyle="1" w:styleId="has-text-align-center">
    <w:name w:val="has-text-align-center"/>
    <w:basedOn w:val="Normal"/>
    <w:rsid w:val="000E46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0E4617"/>
  </w:style>
  <w:style w:type="paragraph" w:customStyle="1" w:styleId="wp-social-link">
    <w:name w:val="wp-social-link"/>
    <w:basedOn w:val="Normal"/>
    <w:rsid w:val="000E461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0497945">
      <w:bodyDiv w:val="1"/>
      <w:marLeft w:val="0"/>
      <w:marRight w:val="0"/>
      <w:marTop w:val="0"/>
      <w:marBottom w:val="0"/>
      <w:divBdr>
        <w:top w:val="none" w:sz="0" w:space="0" w:color="auto"/>
        <w:left w:val="none" w:sz="0" w:space="0" w:color="auto"/>
        <w:bottom w:val="none" w:sz="0" w:space="0" w:color="auto"/>
        <w:right w:val="none" w:sz="0" w:space="0" w:color="auto"/>
      </w:divBdr>
      <w:divsChild>
        <w:div w:id="848448980">
          <w:marLeft w:val="0"/>
          <w:marRight w:val="0"/>
          <w:marTop w:val="0"/>
          <w:marBottom w:val="0"/>
          <w:divBdr>
            <w:top w:val="none" w:sz="0" w:space="0" w:color="auto"/>
            <w:left w:val="none" w:sz="0" w:space="0" w:color="auto"/>
            <w:bottom w:val="none" w:sz="0" w:space="0" w:color="auto"/>
            <w:right w:val="none" w:sz="0" w:space="0" w:color="auto"/>
          </w:divBdr>
        </w:div>
        <w:div w:id="1727534015">
          <w:marLeft w:val="0"/>
          <w:marRight w:val="0"/>
          <w:marTop w:val="0"/>
          <w:marBottom w:val="0"/>
          <w:divBdr>
            <w:top w:val="none" w:sz="0" w:space="0" w:color="auto"/>
            <w:left w:val="none" w:sz="0" w:space="0" w:color="auto"/>
            <w:bottom w:val="none" w:sz="0" w:space="0" w:color="auto"/>
            <w:right w:val="none" w:sz="0" w:space="0" w:color="auto"/>
          </w:divBdr>
          <w:divsChild>
            <w:div w:id="598562358">
              <w:marLeft w:val="0"/>
              <w:marRight w:val="0"/>
              <w:marTop w:val="0"/>
              <w:marBottom w:val="0"/>
              <w:divBdr>
                <w:top w:val="none" w:sz="0" w:space="0" w:color="auto"/>
                <w:left w:val="none" w:sz="0" w:space="0" w:color="auto"/>
                <w:bottom w:val="none" w:sz="0" w:space="0" w:color="auto"/>
                <w:right w:val="none" w:sz="0" w:space="0" w:color="auto"/>
              </w:divBdr>
              <w:divsChild>
                <w:div w:id="1857622212">
                  <w:marLeft w:val="0"/>
                  <w:marRight w:val="0"/>
                  <w:marTop w:val="0"/>
                  <w:marBottom w:val="0"/>
                  <w:divBdr>
                    <w:top w:val="none" w:sz="0" w:space="0" w:color="auto"/>
                    <w:left w:val="none" w:sz="0" w:space="0" w:color="auto"/>
                    <w:bottom w:val="none" w:sz="0" w:space="0" w:color="auto"/>
                    <w:right w:val="none" w:sz="0" w:space="0" w:color="auto"/>
                  </w:divBdr>
                </w:div>
                <w:div w:id="35853956">
                  <w:marLeft w:val="0"/>
                  <w:marRight w:val="0"/>
                  <w:marTop w:val="0"/>
                  <w:marBottom w:val="0"/>
                  <w:divBdr>
                    <w:top w:val="none" w:sz="0" w:space="0" w:color="auto"/>
                    <w:left w:val="none" w:sz="0" w:space="0" w:color="auto"/>
                    <w:bottom w:val="none" w:sz="0" w:space="0" w:color="auto"/>
                    <w:right w:val="none" w:sz="0" w:space="0" w:color="auto"/>
                  </w:divBdr>
                  <w:divsChild>
                    <w:div w:id="1179853419">
                      <w:marLeft w:val="0"/>
                      <w:marRight w:val="0"/>
                      <w:marTop w:val="0"/>
                      <w:marBottom w:val="0"/>
                      <w:divBdr>
                        <w:top w:val="none" w:sz="0" w:space="0" w:color="auto"/>
                        <w:left w:val="none" w:sz="0" w:space="0" w:color="auto"/>
                        <w:bottom w:val="none" w:sz="0" w:space="0" w:color="auto"/>
                        <w:right w:val="none" w:sz="0" w:space="0" w:color="auto"/>
                      </w:divBdr>
                    </w:div>
                  </w:divsChild>
                </w:div>
                <w:div w:id="1660037037">
                  <w:marLeft w:val="0"/>
                  <w:marRight w:val="0"/>
                  <w:marTop w:val="0"/>
                  <w:marBottom w:val="0"/>
                  <w:divBdr>
                    <w:top w:val="none" w:sz="0" w:space="0" w:color="auto"/>
                    <w:left w:val="none" w:sz="0" w:space="0" w:color="auto"/>
                    <w:bottom w:val="none" w:sz="0" w:space="0" w:color="auto"/>
                    <w:right w:val="none" w:sz="0" w:space="0" w:color="auto"/>
                  </w:divBdr>
                  <w:divsChild>
                    <w:div w:id="1556772284">
                      <w:marLeft w:val="0"/>
                      <w:marRight w:val="0"/>
                      <w:marTop w:val="0"/>
                      <w:marBottom w:val="0"/>
                      <w:divBdr>
                        <w:top w:val="none" w:sz="0" w:space="0" w:color="auto"/>
                        <w:left w:val="none" w:sz="0" w:space="0" w:color="auto"/>
                        <w:bottom w:val="none" w:sz="0" w:space="0" w:color="auto"/>
                        <w:right w:val="none" w:sz="0" w:space="0" w:color="auto"/>
                      </w:divBdr>
                    </w:div>
                  </w:divsChild>
                </w:div>
                <w:div w:id="519005510">
                  <w:marLeft w:val="0"/>
                  <w:marRight w:val="0"/>
                  <w:marTop w:val="0"/>
                  <w:marBottom w:val="0"/>
                  <w:divBdr>
                    <w:top w:val="none" w:sz="0" w:space="0" w:color="auto"/>
                    <w:left w:val="none" w:sz="0" w:space="0" w:color="auto"/>
                    <w:bottom w:val="none" w:sz="0" w:space="0" w:color="auto"/>
                    <w:right w:val="none" w:sz="0" w:space="0" w:color="auto"/>
                  </w:divBdr>
                  <w:divsChild>
                    <w:div w:id="586378712">
                      <w:marLeft w:val="0"/>
                      <w:marRight w:val="0"/>
                      <w:marTop w:val="0"/>
                      <w:marBottom w:val="0"/>
                      <w:divBdr>
                        <w:top w:val="none" w:sz="0" w:space="0" w:color="auto"/>
                        <w:left w:val="none" w:sz="0" w:space="0" w:color="auto"/>
                        <w:bottom w:val="none" w:sz="0" w:space="0" w:color="auto"/>
                        <w:right w:val="none" w:sz="0" w:space="0" w:color="auto"/>
                      </w:divBdr>
                    </w:div>
                  </w:divsChild>
                </w:div>
                <w:div w:id="1425347815">
                  <w:marLeft w:val="0"/>
                  <w:marRight w:val="0"/>
                  <w:marTop w:val="0"/>
                  <w:marBottom w:val="0"/>
                  <w:divBdr>
                    <w:top w:val="none" w:sz="0" w:space="0" w:color="auto"/>
                    <w:left w:val="none" w:sz="0" w:space="0" w:color="auto"/>
                    <w:bottom w:val="none" w:sz="0" w:space="0" w:color="auto"/>
                    <w:right w:val="none" w:sz="0" w:space="0" w:color="auto"/>
                  </w:divBdr>
                  <w:divsChild>
                    <w:div w:id="1491411619">
                      <w:marLeft w:val="0"/>
                      <w:marRight w:val="0"/>
                      <w:marTop w:val="0"/>
                      <w:marBottom w:val="0"/>
                      <w:divBdr>
                        <w:top w:val="none" w:sz="0" w:space="0" w:color="auto"/>
                        <w:left w:val="none" w:sz="0" w:space="0" w:color="auto"/>
                        <w:bottom w:val="none" w:sz="0" w:space="0" w:color="auto"/>
                        <w:right w:val="none" w:sz="0" w:space="0" w:color="auto"/>
                      </w:divBdr>
                    </w:div>
                  </w:divsChild>
                </w:div>
                <w:div w:id="1788039648">
                  <w:marLeft w:val="0"/>
                  <w:marRight w:val="0"/>
                  <w:marTop w:val="0"/>
                  <w:marBottom w:val="0"/>
                  <w:divBdr>
                    <w:top w:val="none" w:sz="0" w:space="0" w:color="auto"/>
                    <w:left w:val="none" w:sz="0" w:space="0" w:color="auto"/>
                    <w:bottom w:val="none" w:sz="0" w:space="0" w:color="auto"/>
                    <w:right w:val="none" w:sz="0" w:space="0" w:color="auto"/>
                  </w:divBdr>
                  <w:divsChild>
                    <w:div w:id="1856112299">
                      <w:marLeft w:val="0"/>
                      <w:marRight w:val="0"/>
                      <w:marTop w:val="0"/>
                      <w:marBottom w:val="0"/>
                      <w:divBdr>
                        <w:top w:val="none" w:sz="0" w:space="0" w:color="auto"/>
                        <w:left w:val="none" w:sz="0" w:space="0" w:color="auto"/>
                        <w:bottom w:val="none" w:sz="0" w:space="0" w:color="auto"/>
                        <w:right w:val="none" w:sz="0" w:space="0" w:color="auto"/>
                      </w:divBdr>
                    </w:div>
                  </w:divsChild>
                </w:div>
                <w:div w:id="322508494">
                  <w:marLeft w:val="0"/>
                  <w:marRight w:val="0"/>
                  <w:marTop w:val="0"/>
                  <w:marBottom w:val="0"/>
                  <w:divBdr>
                    <w:top w:val="none" w:sz="0" w:space="0" w:color="auto"/>
                    <w:left w:val="none" w:sz="0" w:space="0" w:color="auto"/>
                    <w:bottom w:val="none" w:sz="0" w:space="0" w:color="auto"/>
                    <w:right w:val="none" w:sz="0" w:space="0" w:color="auto"/>
                  </w:divBdr>
                  <w:divsChild>
                    <w:div w:id="793063817">
                      <w:marLeft w:val="0"/>
                      <w:marRight w:val="0"/>
                      <w:marTop w:val="0"/>
                      <w:marBottom w:val="0"/>
                      <w:divBdr>
                        <w:top w:val="none" w:sz="0" w:space="0" w:color="auto"/>
                        <w:left w:val="none" w:sz="0" w:space="0" w:color="auto"/>
                        <w:bottom w:val="none" w:sz="0" w:space="0" w:color="auto"/>
                        <w:right w:val="none" w:sz="0" w:space="0" w:color="auto"/>
                      </w:divBdr>
                    </w:div>
                    <w:div w:id="1726025646">
                      <w:marLeft w:val="0"/>
                      <w:marRight w:val="0"/>
                      <w:marTop w:val="0"/>
                      <w:marBottom w:val="0"/>
                      <w:divBdr>
                        <w:top w:val="none" w:sz="0" w:space="0" w:color="auto"/>
                        <w:left w:val="none" w:sz="0" w:space="0" w:color="auto"/>
                        <w:bottom w:val="none" w:sz="0" w:space="0" w:color="auto"/>
                        <w:right w:val="none" w:sz="0" w:space="0" w:color="auto"/>
                      </w:divBdr>
                    </w:div>
                    <w:div w:id="851337403">
                      <w:marLeft w:val="0"/>
                      <w:marRight w:val="0"/>
                      <w:marTop w:val="0"/>
                      <w:marBottom w:val="0"/>
                      <w:divBdr>
                        <w:top w:val="none" w:sz="0" w:space="0" w:color="auto"/>
                        <w:left w:val="none" w:sz="0" w:space="0" w:color="auto"/>
                        <w:bottom w:val="none" w:sz="0" w:space="0" w:color="auto"/>
                        <w:right w:val="none" w:sz="0" w:space="0" w:color="auto"/>
                      </w:divBdr>
                    </w:div>
                  </w:divsChild>
                </w:div>
                <w:div w:id="1189180873">
                  <w:marLeft w:val="0"/>
                  <w:marRight w:val="0"/>
                  <w:marTop w:val="0"/>
                  <w:marBottom w:val="0"/>
                  <w:divBdr>
                    <w:top w:val="none" w:sz="0" w:space="0" w:color="auto"/>
                    <w:left w:val="none" w:sz="0" w:space="0" w:color="auto"/>
                    <w:bottom w:val="none" w:sz="0" w:space="0" w:color="auto"/>
                    <w:right w:val="none" w:sz="0" w:space="0" w:color="auto"/>
                  </w:divBdr>
                  <w:divsChild>
                    <w:div w:id="1762753773">
                      <w:marLeft w:val="0"/>
                      <w:marRight w:val="0"/>
                      <w:marTop w:val="0"/>
                      <w:marBottom w:val="0"/>
                      <w:divBdr>
                        <w:top w:val="none" w:sz="0" w:space="0" w:color="auto"/>
                        <w:left w:val="none" w:sz="0" w:space="0" w:color="auto"/>
                        <w:bottom w:val="none" w:sz="0" w:space="0" w:color="auto"/>
                        <w:right w:val="none" w:sz="0" w:space="0" w:color="auto"/>
                      </w:divBdr>
                    </w:div>
                  </w:divsChild>
                </w:div>
                <w:div w:id="815148941">
                  <w:marLeft w:val="0"/>
                  <w:marRight w:val="0"/>
                  <w:marTop w:val="0"/>
                  <w:marBottom w:val="0"/>
                  <w:divBdr>
                    <w:top w:val="none" w:sz="0" w:space="0" w:color="auto"/>
                    <w:left w:val="none" w:sz="0" w:space="0" w:color="auto"/>
                    <w:bottom w:val="none" w:sz="0" w:space="0" w:color="auto"/>
                    <w:right w:val="none" w:sz="0" w:space="0" w:color="auto"/>
                  </w:divBdr>
                  <w:divsChild>
                    <w:div w:id="999649739">
                      <w:marLeft w:val="0"/>
                      <w:marRight w:val="0"/>
                      <w:marTop w:val="0"/>
                      <w:marBottom w:val="0"/>
                      <w:divBdr>
                        <w:top w:val="none" w:sz="0" w:space="0" w:color="auto"/>
                        <w:left w:val="none" w:sz="0" w:space="0" w:color="auto"/>
                        <w:bottom w:val="none" w:sz="0" w:space="0" w:color="auto"/>
                        <w:right w:val="none" w:sz="0" w:space="0" w:color="auto"/>
                      </w:divBdr>
                    </w:div>
                  </w:divsChild>
                </w:div>
                <w:div w:id="882907073">
                  <w:marLeft w:val="0"/>
                  <w:marRight w:val="0"/>
                  <w:marTop w:val="0"/>
                  <w:marBottom w:val="0"/>
                  <w:divBdr>
                    <w:top w:val="none" w:sz="0" w:space="0" w:color="auto"/>
                    <w:left w:val="none" w:sz="0" w:space="0" w:color="auto"/>
                    <w:bottom w:val="none" w:sz="0" w:space="0" w:color="auto"/>
                    <w:right w:val="none" w:sz="0" w:space="0" w:color="auto"/>
                  </w:divBdr>
                  <w:divsChild>
                    <w:div w:id="1177426580">
                      <w:marLeft w:val="0"/>
                      <w:marRight w:val="0"/>
                      <w:marTop w:val="0"/>
                      <w:marBottom w:val="0"/>
                      <w:divBdr>
                        <w:top w:val="none" w:sz="0" w:space="0" w:color="auto"/>
                        <w:left w:val="none" w:sz="0" w:space="0" w:color="auto"/>
                        <w:bottom w:val="none" w:sz="0" w:space="0" w:color="auto"/>
                        <w:right w:val="none" w:sz="0" w:space="0" w:color="auto"/>
                      </w:divBdr>
                    </w:div>
                  </w:divsChild>
                </w:div>
                <w:div w:id="1527669609">
                  <w:marLeft w:val="0"/>
                  <w:marRight w:val="0"/>
                  <w:marTop w:val="0"/>
                  <w:marBottom w:val="0"/>
                  <w:divBdr>
                    <w:top w:val="none" w:sz="0" w:space="0" w:color="auto"/>
                    <w:left w:val="none" w:sz="0" w:space="0" w:color="auto"/>
                    <w:bottom w:val="none" w:sz="0" w:space="0" w:color="auto"/>
                    <w:right w:val="none" w:sz="0" w:space="0" w:color="auto"/>
                  </w:divBdr>
                </w:div>
                <w:div w:id="667513726">
                  <w:marLeft w:val="0"/>
                  <w:marRight w:val="0"/>
                  <w:marTop w:val="0"/>
                  <w:marBottom w:val="0"/>
                  <w:divBdr>
                    <w:top w:val="none" w:sz="0" w:space="0" w:color="auto"/>
                    <w:left w:val="none" w:sz="0" w:space="0" w:color="auto"/>
                    <w:bottom w:val="none" w:sz="0" w:space="0" w:color="auto"/>
                    <w:right w:val="none" w:sz="0" w:space="0" w:color="auto"/>
                  </w:divBdr>
                  <w:divsChild>
                    <w:div w:id="1374499671">
                      <w:marLeft w:val="0"/>
                      <w:marRight w:val="0"/>
                      <w:marTop w:val="0"/>
                      <w:marBottom w:val="0"/>
                      <w:divBdr>
                        <w:top w:val="none" w:sz="0" w:space="0" w:color="auto"/>
                        <w:left w:val="none" w:sz="0" w:space="0" w:color="auto"/>
                        <w:bottom w:val="none" w:sz="0" w:space="0" w:color="auto"/>
                        <w:right w:val="none" w:sz="0" w:space="0" w:color="auto"/>
                      </w:divBdr>
                    </w:div>
                  </w:divsChild>
                </w:div>
                <w:div w:id="2027175124">
                  <w:marLeft w:val="0"/>
                  <w:marRight w:val="0"/>
                  <w:marTop w:val="0"/>
                  <w:marBottom w:val="0"/>
                  <w:divBdr>
                    <w:top w:val="none" w:sz="0" w:space="0" w:color="auto"/>
                    <w:left w:val="none" w:sz="0" w:space="0" w:color="auto"/>
                    <w:bottom w:val="none" w:sz="0" w:space="0" w:color="auto"/>
                    <w:right w:val="none" w:sz="0" w:space="0" w:color="auto"/>
                  </w:divBdr>
                  <w:divsChild>
                    <w:div w:id="1492023431">
                      <w:marLeft w:val="0"/>
                      <w:marRight w:val="0"/>
                      <w:marTop w:val="0"/>
                      <w:marBottom w:val="0"/>
                      <w:divBdr>
                        <w:top w:val="none" w:sz="0" w:space="0" w:color="auto"/>
                        <w:left w:val="none" w:sz="0" w:space="0" w:color="auto"/>
                        <w:bottom w:val="none" w:sz="0" w:space="0" w:color="auto"/>
                        <w:right w:val="none" w:sz="0" w:space="0" w:color="auto"/>
                      </w:divBdr>
                    </w:div>
                  </w:divsChild>
                </w:div>
                <w:div w:id="809832766">
                  <w:marLeft w:val="0"/>
                  <w:marRight w:val="0"/>
                  <w:marTop w:val="0"/>
                  <w:marBottom w:val="0"/>
                  <w:divBdr>
                    <w:top w:val="none" w:sz="0" w:space="0" w:color="auto"/>
                    <w:left w:val="none" w:sz="0" w:space="0" w:color="auto"/>
                    <w:bottom w:val="none" w:sz="0" w:space="0" w:color="auto"/>
                    <w:right w:val="none" w:sz="0" w:space="0" w:color="auto"/>
                  </w:divBdr>
                </w:div>
                <w:div w:id="1573005747">
                  <w:marLeft w:val="0"/>
                  <w:marRight w:val="0"/>
                  <w:marTop w:val="0"/>
                  <w:marBottom w:val="0"/>
                  <w:divBdr>
                    <w:top w:val="none" w:sz="0" w:space="0" w:color="auto"/>
                    <w:left w:val="none" w:sz="0" w:space="0" w:color="auto"/>
                    <w:bottom w:val="none" w:sz="0" w:space="0" w:color="auto"/>
                    <w:right w:val="none" w:sz="0" w:space="0" w:color="auto"/>
                  </w:divBdr>
                  <w:divsChild>
                    <w:div w:id="2022580489">
                      <w:marLeft w:val="0"/>
                      <w:marRight w:val="0"/>
                      <w:marTop w:val="0"/>
                      <w:marBottom w:val="0"/>
                      <w:divBdr>
                        <w:top w:val="none" w:sz="0" w:space="0" w:color="auto"/>
                        <w:left w:val="none" w:sz="0" w:space="0" w:color="auto"/>
                        <w:bottom w:val="none" w:sz="0" w:space="0" w:color="auto"/>
                        <w:right w:val="none" w:sz="0" w:space="0" w:color="auto"/>
                      </w:divBdr>
                    </w:div>
                  </w:divsChild>
                </w:div>
                <w:div w:id="982465611">
                  <w:marLeft w:val="0"/>
                  <w:marRight w:val="0"/>
                  <w:marTop w:val="0"/>
                  <w:marBottom w:val="0"/>
                  <w:divBdr>
                    <w:top w:val="none" w:sz="0" w:space="0" w:color="auto"/>
                    <w:left w:val="none" w:sz="0" w:space="0" w:color="auto"/>
                    <w:bottom w:val="none" w:sz="0" w:space="0" w:color="auto"/>
                    <w:right w:val="none" w:sz="0" w:space="0" w:color="auto"/>
                  </w:divBdr>
                  <w:divsChild>
                    <w:div w:id="1550605717">
                      <w:marLeft w:val="0"/>
                      <w:marRight w:val="0"/>
                      <w:marTop w:val="0"/>
                      <w:marBottom w:val="0"/>
                      <w:divBdr>
                        <w:top w:val="none" w:sz="0" w:space="0" w:color="auto"/>
                        <w:left w:val="none" w:sz="0" w:space="0" w:color="auto"/>
                        <w:bottom w:val="none" w:sz="0" w:space="0" w:color="auto"/>
                        <w:right w:val="none" w:sz="0" w:space="0" w:color="auto"/>
                      </w:divBdr>
                      <w:divsChild>
                        <w:div w:id="1456874864">
                          <w:marLeft w:val="0"/>
                          <w:marRight w:val="0"/>
                          <w:marTop w:val="0"/>
                          <w:marBottom w:val="0"/>
                          <w:divBdr>
                            <w:top w:val="none" w:sz="0" w:space="0" w:color="auto"/>
                            <w:left w:val="none" w:sz="0" w:space="0" w:color="auto"/>
                            <w:bottom w:val="none" w:sz="0" w:space="0" w:color="auto"/>
                            <w:right w:val="none" w:sz="0" w:space="0" w:color="auto"/>
                          </w:divBdr>
                          <w:divsChild>
                            <w:div w:id="1133252443">
                              <w:marLeft w:val="0"/>
                              <w:marRight w:val="0"/>
                              <w:marTop w:val="0"/>
                              <w:marBottom w:val="0"/>
                              <w:divBdr>
                                <w:top w:val="none" w:sz="0" w:space="0" w:color="auto"/>
                                <w:left w:val="none" w:sz="0" w:space="0" w:color="auto"/>
                                <w:bottom w:val="none" w:sz="0" w:space="0" w:color="auto"/>
                                <w:right w:val="none" w:sz="0" w:space="0" w:color="auto"/>
                              </w:divBdr>
                            </w:div>
                            <w:div w:id="740564497">
                              <w:marLeft w:val="0"/>
                              <w:marRight w:val="0"/>
                              <w:marTop w:val="0"/>
                              <w:marBottom w:val="0"/>
                              <w:divBdr>
                                <w:top w:val="none" w:sz="0" w:space="0" w:color="auto"/>
                                <w:left w:val="none" w:sz="0" w:space="0" w:color="auto"/>
                                <w:bottom w:val="none" w:sz="0" w:space="0" w:color="auto"/>
                                <w:right w:val="none" w:sz="0" w:space="0" w:color="auto"/>
                              </w:divBdr>
                            </w:div>
                            <w:div w:id="208105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881989">
          <w:marLeft w:val="0"/>
          <w:marRight w:val="0"/>
          <w:marTop w:val="0"/>
          <w:marBottom w:val="0"/>
          <w:divBdr>
            <w:top w:val="none" w:sz="0" w:space="0" w:color="auto"/>
            <w:left w:val="none" w:sz="0" w:space="0" w:color="auto"/>
            <w:bottom w:val="none" w:sz="0" w:space="0" w:color="auto"/>
            <w:right w:val="none" w:sz="0" w:space="0" w:color="auto"/>
          </w:divBdr>
          <w:divsChild>
            <w:div w:id="1327172447">
              <w:marLeft w:val="0"/>
              <w:marRight w:val="0"/>
              <w:marTop w:val="0"/>
              <w:marBottom w:val="0"/>
              <w:divBdr>
                <w:top w:val="none" w:sz="0" w:space="0" w:color="auto"/>
                <w:left w:val="none" w:sz="0" w:space="0" w:color="auto"/>
                <w:bottom w:val="none" w:sz="0" w:space="0" w:color="auto"/>
                <w:right w:val="none" w:sz="0" w:space="0" w:color="auto"/>
              </w:divBdr>
              <w:divsChild>
                <w:div w:id="4662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10357">
          <w:marLeft w:val="0"/>
          <w:marRight w:val="0"/>
          <w:marTop w:val="0"/>
          <w:marBottom w:val="0"/>
          <w:divBdr>
            <w:top w:val="none" w:sz="0" w:space="0" w:color="auto"/>
            <w:left w:val="none" w:sz="0" w:space="0" w:color="auto"/>
            <w:bottom w:val="none" w:sz="0" w:space="0" w:color="auto"/>
            <w:right w:val="none" w:sz="0" w:space="0" w:color="auto"/>
          </w:divBdr>
          <w:divsChild>
            <w:div w:id="1803377715">
              <w:marLeft w:val="0"/>
              <w:marRight w:val="0"/>
              <w:marTop w:val="0"/>
              <w:marBottom w:val="0"/>
              <w:divBdr>
                <w:top w:val="none" w:sz="0" w:space="0" w:color="auto"/>
                <w:left w:val="none" w:sz="0" w:space="0" w:color="auto"/>
                <w:bottom w:val="none" w:sz="0" w:space="0" w:color="auto"/>
                <w:right w:val="none" w:sz="0" w:space="0" w:color="auto"/>
              </w:divBdr>
            </w:div>
          </w:divsChild>
        </w:div>
        <w:div w:id="2075931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tqb.fhn.mybluehost.me/lining-paste-a-review-of-nancy-birtwhistles-recipe/" TargetMode="External"/><Relationship Id="rId18" Type="http://schemas.openxmlformats.org/officeDocument/2006/relationships/image" Target="media/image9.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easyonlinebakinglessons.com/other-recipe-reviews-1/f/using-nancy-birtwhistles-cake-tin-lining-paste?blogcategory=REVIEW+-+lining+paste"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s://www.easyonlinebakinglessons.com/making-your-own-vanilla-extract-all-you-need-to-know-to-make-at-home/" TargetMode="External"/><Relationship Id="rId25" Type="http://schemas.openxmlformats.org/officeDocument/2006/relationships/hyperlink" Target="https://www.easyonlinebakinglessons.com/chocolate-victoria-sandwich-a-chocolate-version-of-the-classic-british-sponge-cake-with-jam-cream/" TargetMode="External"/><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easyonlinebakinglessons.com/chocolate-victoria-sandwich-a-chocolate-version-of-the-classic-british-sponge-cake-with-jam-cream/"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easyonlinebakinglessons.com/conversion-of-uk-us-common-baking-ingredients-with-a-handy-table-to-save/" TargetMode="External"/><Relationship Id="rId24" Type="http://schemas.openxmlformats.org/officeDocument/2006/relationships/image" Target="media/image11.jpeg"/><Relationship Id="rId32" Type="http://schemas.openxmlformats.org/officeDocument/2006/relationships/hyperlink" Target="https://www.easyonlinebakinglessons.com/chocolate-victoria-sandwich-a-chocolate-version-of-the-classic-british-sponge-cake-with-jam-cream/" TargetMode="External"/><Relationship Id="rId5" Type="http://schemas.openxmlformats.org/officeDocument/2006/relationships/image" Target="media/image1.jpeg"/><Relationship Id="rId15" Type="http://schemas.openxmlformats.org/officeDocument/2006/relationships/hyperlink" Target="https://easyonlinebakinglessons.com/blog-useful-information-1/f/baking-tips---softening-butter-in-just-over-10-minutes" TargetMode="External"/><Relationship Id="rId23" Type="http://schemas.openxmlformats.org/officeDocument/2006/relationships/hyperlink" Target="https://youtu.be/bdBE9tFurx0" TargetMode="External"/><Relationship Id="rId28" Type="http://schemas.openxmlformats.org/officeDocument/2006/relationships/image" Target="media/image13.jpeg"/><Relationship Id="rId10" Type="http://schemas.openxmlformats.org/officeDocument/2006/relationships/hyperlink" Target="https://www.easyonlinebakinglessons.com/differences-between-uk-us-baking-ingredients/" TargetMode="External"/><Relationship Id="rId19" Type="http://schemas.openxmlformats.org/officeDocument/2006/relationships/image" Target="media/image10.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 Id="rId22" Type="http://schemas.openxmlformats.org/officeDocument/2006/relationships/hyperlink" Target="http://tqb.fhn.mybluehost.me/lining-baking-tins-theory-lesson-4/" TargetMode="External"/><Relationship Id="rId27" Type="http://schemas.openxmlformats.org/officeDocument/2006/relationships/hyperlink" Target="https://youtu.be/4OEdmNkB6u0" TargetMode="External"/><Relationship Id="rId30" Type="http://schemas.openxmlformats.org/officeDocument/2006/relationships/hyperlink" Target="https://youtu.be/L9hzTl_GQEM" TargetMode="External"/><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7</Pages>
  <Words>2379</Words>
  <Characters>13564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1</cp:revision>
  <dcterms:created xsi:type="dcterms:W3CDTF">2021-08-21T15:03:00Z</dcterms:created>
  <dcterms:modified xsi:type="dcterms:W3CDTF">2021-08-21T15:23:00Z</dcterms:modified>
</cp:coreProperties>
</file>