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B830" w14:textId="495CA400" w:rsidR="00737B8D" w:rsidRDefault="00737B8D" w:rsidP="00737B8D">
      <w:pPr>
        <w:spacing w:before="100" w:beforeAutospacing="1" w:after="100" w:afterAutospacing="1" w:line="240" w:lineRule="auto"/>
        <w:outlineLvl w:val="1"/>
        <w:rPr>
          <w:rFonts w:ascii="Book Antiqua" w:eastAsia="Times New Roman" w:hAnsi="Book Antiqua" w:cs="Times New Roman"/>
          <w:b/>
          <w:bCs/>
          <w:sz w:val="48"/>
          <w:szCs w:val="48"/>
          <w:lang w:eastAsia="en-GB"/>
        </w:rPr>
      </w:pPr>
      <w:r w:rsidRPr="00737B8D">
        <w:rPr>
          <w:rFonts w:ascii="Book Antiqua" w:eastAsia="Times New Roman" w:hAnsi="Book Antiqua" w:cs="Times New Roman"/>
          <w:b/>
          <w:bCs/>
          <w:sz w:val="48"/>
          <w:szCs w:val="48"/>
          <w:lang w:eastAsia="en-GB"/>
        </w:rPr>
        <w:t>DIFFERENCES BETWEEN UK &amp; US BAKING INGREDIENTS</w:t>
      </w:r>
    </w:p>
    <w:p w14:paraId="239778A3" w14:textId="685CC21B" w:rsidR="00737B8D" w:rsidRDefault="00737B8D" w:rsidP="00737B8D">
      <w:pPr>
        <w:spacing w:before="100" w:beforeAutospacing="1" w:after="100" w:afterAutospacing="1" w:line="240" w:lineRule="auto"/>
        <w:outlineLvl w:val="1"/>
        <w:rPr>
          <w:rFonts w:ascii="Brush Script MT" w:eastAsia="Times New Roman" w:hAnsi="Brush Script MT" w:cs="Times New Roman"/>
          <w:i/>
          <w:iCs/>
          <w:color w:val="FF0000"/>
          <w:sz w:val="32"/>
          <w:szCs w:val="32"/>
          <w:lang w:eastAsia="en-GB"/>
        </w:rPr>
      </w:pPr>
      <w:r w:rsidRPr="00737B8D">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1F37DEB7" wp14:editId="592DA546">
            <wp:simplePos x="0" y="0"/>
            <wp:positionH relativeFrom="column">
              <wp:posOffset>3629025</wp:posOffset>
            </wp:positionH>
            <wp:positionV relativeFrom="paragraph">
              <wp:posOffset>192405</wp:posOffset>
            </wp:positionV>
            <wp:extent cx="2836069" cy="3781425"/>
            <wp:effectExtent l="95250" t="95250" r="97790" b="85725"/>
            <wp:wrapTight wrapText="bothSides">
              <wp:wrapPolygon edited="0">
                <wp:start x="-725" y="-544"/>
                <wp:lineTo x="-725" y="21981"/>
                <wp:lineTo x="22200" y="21981"/>
                <wp:lineTo x="22200" y="-544"/>
                <wp:lineTo x="-725" y="-544"/>
              </wp:wrapPolygon>
            </wp:wrapTight>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6069" cy="378142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Pr="00737B8D">
        <w:rPr>
          <w:rFonts w:ascii="Brush Script MT" w:eastAsia="Times New Roman" w:hAnsi="Brush Script MT" w:cs="Times New Roman"/>
          <w:i/>
          <w:iCs/>
          <w:color w:val="FF0000"/>
          <w:sz w:val="32"/>
          <w:szCs w:val="32"/>
          <w:lang w:eastAsia="en-GB"/>
        </w:rPr>
        <w:t>Caroline’s Easy Baking Lessons</w:t>
      </w:r>
    </w:p>
    <w:p w14:paraId="4CF32743" w14:textId="498F66C4" w:rsidR="00737B8D" w:rsidRPr="00737B8D" w:rsidRDefault="00737B8D" w:rsidP="00737B8D">
      <w:pPr>
        <w:spacing w:before="100" w:beforeAutospacing="1" w:after="100" w:afterAutospacing="1" w:line="240" w:lineRule="auto"/>
        <w:jc w:val="both"/>
        <w:rPr>
          <w:rFonts w:ascii="Book Antiqua" w:eastAsia="Times New Roman" w:hAnsi="Book Antiqua" w:cs="Times New Roman"/>
          <w:lang w:eastAsia="en-GB"/>
        </w:rPr>
      </w:pPr>
      <w:r w:rsidRPr="00737B8D">
        <w:rPr>
          <w:rFonts w:ascii="Book Antiqua" w:eastAsia="Times New Roman" w:hAnsi="Book Antiqua" w:cs="Times New Roman"/>
          <w:lang w:eastAsia="en-GB"/>
        </w:rPr>
        <w:t xml:space="preserve">Since I have many baking friends &amp; readers from the US &amp; Canada, I thought I would take the time to talk about the differences between UK &amp; US/Canadian baking ingredients &amp; the different names used.  Likewise, if you watch US/Canadian food programs or are trying out a recipe with different ingredient names this should be beneficial too.  With the Great British Bake Off tv </w:t>
      </w:r>
      <w:proofErr w:type="gramStart"/>
      <w:r w:rsidRPr="00737B8D">
        <w:rPr>
          <w:rFonts w:ascii="Book Antiqua" w:eastAsia="Times New Roman" w:hAnsi="Book Antiqua" w:cs="Times New Roman"/>
          <w:lang w:eastAsia="en-GB"/>
        </w:rPr>
        <w:t>program,  (</w:t>
      </w:r>
      <w:proofErr w:type="gramEnd"/>
      <w:r w:rsidRPr="00737B8D">
        <w:rPr>
          <w:rFonts w:ascii="Book Antiqua" w:eastAsia="Times New Roman" w:hAnsi="Book Antiqua" w:cs="Times New Roman"/>
          <w:lang w:eastAsia="en-GB"/>
        </w:rPr>
        <w:t>The Great British Baking Show), being so popular abroad, I do often read on Facebook groups, people asking questions about ingredients and measurements but sometimes, there are incorrect answers given out.</w:t>
      </w:r>
    </w:p>
    <w:p w14:paraId="2736019E" w14:textId="77777777" w:rsidR="00737B8D" w:rsidRPr="00737B8D" w:rsidRDefault="00737B8D" w:rsidP="00737B8D">
      <w:pPr>
        <w:spacing w:before="100" w:beforeAutospacing="1" w:after="100" w:afterAutospacing="1" w:line="240" w:lineRule="auto"/>
        <w:jc w:val="both"/>
        <w:rPr>
          <w:rFonts w:ascii="Book Antiqua" w:eastAsia="Times New Roman" w:hAnsi="Book Antiqua" w:cs="Times New Roman"/>
          <w:lang w:eastAsia="en-GB"/>
        </w:rPr>
      </w:pPr>
      <w:r w:rsidRPr="00737B8D">
        <w:rPr>
          <w:rFonts w:ascii="Book Antiqua" w:eastAsia="Times New Roman" w:hAnsi="Book Antiqua" w:cs="Times New Roman"/>
          <w:lang w:eastAsia="en-GB"/>
        </w:rPr>
        <w:t>Also, some of these ingredients are either more expensive or difficult to find in another country, so I did some research to find out how to make them by altering ingredients that are widely available. (Thank you so much Beth Hurst for helping me out with this – my friend who lives in the states</w:t>
      </w:r>
      <w:proofErr w:type="gramStart"/>
      <w:r w:rsidRPr="00737B8D">
        <w:rPr>
          <w:rFonts w:ascii="Book Antiqua" w:eastAsia="Times New Roman" w:hAnsi="Book Antiqua" w:cs="Times New Roman"/>
          <w:lang w:eastAsia="en-GB"/>
        </w:rPr>
        <w:t>. )</w:t>
      </w:r>
      <w:proofErr w:type="gramEnd"/>
      <w:r w:rsidRPr="00737B8D">
        <w:rPr>
          <w:rFonts w:ascii="Book Antiqua" w:eastAsia="Times New Roman" w:hAnsi="Book Antiqua" w:cs="Times New Roman"/>
          <w:b/>
          <w:bCs/>
          <w:lang w:eastAsia="en-GB"/>
        </w:rPr>
        <w:t> </w:t>
      </w:r>
    </w:p>
    <w:p w14:paraId="5DE8E0CA" w14:textId="77777777" w:rsidR="00737B8D" w:rsidRPr="00737B8D" w:rsidRDefault="00737B8D" w:rsidP="00737B8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37B8D">
        <w:rPr>
          <w:rFonts w:ascii="Book Antiqua" w:eastAsia="Times New Roman" w:hAnsi="Book Antiqua" w:cs="Times New Roman"/>
          <w:lang w:eastAsia="en-GB"/>
        </w:rPr>
        <w:t xml:space="preserve">For help with recipes in </w:t>
      </w:r>
      <w:r w:rsidRPr="00737B8D">
        <w:rPr>
          <w:rFonts w:ascii="Book Antiqua" w:eastAsia="Times New Roman" w:hAnsi="Book Antiqua" w:cs="Times New Roman"/>
          <w:i/>
          <w:iCs/>
          <w:lang w:eastAsia="en-GB"/>
        </w:rPr>
        <w:t>grams, ounces or cup measurements</w:t>
      </w:r>
      <w:r w:rsidRPr="00737B8D">
        <w:rPr>
          <w:rFonts w:ascii="Book Antiqua" w:eastAsia="Times New Roman" w:hAnsi="Book Antiqua" w:cs="Times New Roman"/>
          <w:lang w:eastAsia="en-GB"/>
        </w:rPr>
        <w:t xml:space="preserve">, go to my handy </w:t>
      </w:r>
      <w:hyperlink r:id="rId6" w:tgtFrame="_blank" w:history="1">
        <w:r w:rsidRPr="00737B8D">
          <w:rPr>
            <w:rFonts w:ascii="Book Antiqua" w:eastAsia="Times New Roman" w:hAnsi="Book Antiqua" w:cs="Times New Roman"/>
            <w:i/>
            <w:iCs/>
            <w:color w:val="0000FF"/>
            <w:u w:val="single"/>
            <w:lang w:eastAsia="en-GB"/>
          </w:rPr>
          <w:t>Conversion Table Of Most Common Baking Ingredients.</w:t>
        </w:r>
      </w:hyperlink>
      <w:r w:rsidRPr="00737B8D">
        <w:rPr>
          <w:rFonts w:ascii="Times New Roman" w:eastAsia="Times New Roman" w:hAnsi="Times New Roman" w:cs="Times New Roman"/>
          <w:sz w:val="24"/>
          <w:szCs w:val="24"/>
          <w:lang w:eastAsia="en-GB"/>
        </w:rPr>
        <w:t xml:space="preserve"> </w:t>
      </w:r>
    </w:p>
    <w:p w14:paraId="4A048FC8" w14:textId="77777777" w:rsidR="00737B8D" w:rsidRPr="00737B8D" w:rsidRDefault="00A721A8" w:rsidP="00737B8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607A232">
          <v:rect id="_x0000_i1025" style="width:0;height:1.5pt" o:hralign="center" o:hrstd="t" o:hr="t" fillcolor="#a0a0a0" stroked="f"/>
        </w:pict>
      </w:r>
    </w:p>
    <w:p w14:paraId="2C0CC2CD" w14:textId="177D3387" w:rsidR="00737B8D" w:rsidRPr="00737B8D" w:rsidRDefault="00737B8D" w:rsidP="00737B8D">
      <w:pPr>
        <w:spacing w:after="0" w:line="240" w:lineRule="auto"/>
        <w:rPr>
          <w:rFonts w:ascii="Times New Roman" w:eastAsia="Times New Roman" w:hAnsi="Times New Roman" w:cs="Times New Roman"/>
          <w:sz w:val="24"/>
          <w:szCs w:val="24"/>
          <w:lang w:eastAsia="en-GB"/>
        </w:rPr>
      </w:pPr>
      <w:r w:rsidRPr="00737B8D">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0DE625DE" wp14:editId="49181D64">
            <wp:simplePos x="0" y="0"/>
            <wp:positionH relativeFrom="column">
              <wp:posOffset>133350</wp:posOffset>
            </wp:positionH>
            <wp:positionV relativeFrom="paragraph">
              <wp:posOffset>118110</wp:posOffset>
            </wp:positionV>
            <wp:extent cx="1552575" cy="2690105"/>
            <wp:effectExtent l="133350" t="114300" r="123825" b="167640"/>
            <wp:wrapTight wrapText="bothSides">
              <wp:wrapPolygon edited="0">
                <wp:start x="-1590" y="-918"/>
                <wp:lineTo x="-1855" y="21569"/>
                <wp:lineTo x="-1060" y="22793"/>
                <wp:lineTo x="22263" y="22793"/>
                <wp:lineTo x="22528" y="22487"/>
                <wp:lineTo x="23058" y="21416"/>
                <wp:lineTo x="22793" y="-918"/>
                <wp:lineTo x="-1590" y="-918"/>
              </wp:wrapPolygon>
            </wp:wrapTight>
            <wp:docPr id="15" name="Picture 15" descr="A hand holding a yellow ca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hand holding a yellow can&#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26901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0099EF78" w14:textId="77777777" w:rsidR="00737B8D" w:rsidRPr="00737B8D" w:rsidRDefault="00737B8D" w:rsidP="00737B8D">
      <w:pPr>
        <w:spacing w:before="100" w:beforeAutospacing="1" w:after="100" w:afterAutospacing="1" w:line="240" w:lineRule="auto"/>
        <w:jc w:val="both"/>
        <w:outlineLvl w:val="1"/>
        <w:rPr>
          <w:rFonts w:ascii="Book Antiqua" w:eastAsia="Times New Roman" w:hAnsi="Book Antiqua" w:cs="Times New Roman"/>
          <w:b/>
          <w:bCs/>
          <w:color w:val="FF0000"/>
          <w:sz w:val="32"/>
          <w:szCs w:val="32"/>
          <w:lang w:eastAsia="en-GB"/>
        </w:rPr>
      </w:pPr>
      <w:r w:rsidRPr="00737B8D">
        <w:rPr>
          <w:rFonts w:ascii="Book Antiqua" w:eastAsia="Times New Roman" w:hAnsi="Book Antiqua" w:cs="Times New Roman"/>
          <w:b/>
          <w:bCs/>
          <w:i/>
          <w:iCs/>
          <w:color w:val="FF0000"/>
          <w:sz w:val="32"/>
          <w:szCs w:val="32"/>
          <w:lang w:eastAsia="en-GB"/>
        </w:rPr>
        <w:t>CASTER SUGAR</w:t>
      </w:r>
    </w:p>
    <w:p w14:paraId="2C847C87" w14:textId="179E5CAE" w:rsidR="00737B8D" w:rsidRPr="00737B8D" w:rsidRDefault="00737B8D" w:rsidP="00737B8D">
      <w:pPr>
        <w:spacing w:before="100" w:beforeAutospacing="1" w:after="100" w:afterAutospacing="1" w:line="240" w:lineRule="auto"/>
        <w:jc w:val="both"/>
        <w:rPr>
          <w:rFonts w:ascii="Book Antiqua" w:eastAsia="Times New Roman" w:hAnsi="Book Antiqua" w:cs="Times New Roman"/>
          <w:lang w:eastAsia="en-GB"/>
        </w:rPr>
      </w:pPr>
      <w:r w:rsidRPr="00737B8D">
        <w:rPr>
          <w:rFonts w:ascii="Book Antiqua" w:eastAsia="Times New Roman" w:hAnsi="Book Antiqua" w:cs="Times New Roman"/>
          <w:lang w:eastAsia="en-GB"/>
        </w:rPr>
        <w:t xml:space="preserve">The equivalent is known as </w:t>
      </w:r>
      <w:r w:rsidRPr="00737B8D">
        <w:rPr>
          <w:rFonts w:ascii="Book Antiqua" w:eastAsia="Times New Roman" w:hAnsi="Book Antiqua" w:cs="Times New Roman"/>
          <w:i/>
          <w:iCs/>
          <w:color w:val="FF0000"/>
          <w:u w:val="single"/>
          <w:lang w:eastAsia="en-GB"/>
        </w:rPr>
        <w:t>‘Extra Fine or Super fine sugar’</w:t>
      </w:r>
      <w:r w:rsidRPr="00737B8D">
        <w:rPr>
          <w:rFonts w:ascii="Book Antiqua" w:eastAsia="Times New Roman" w:hAnsi="Book Antiqua" w:cs="Times New Roman"/>
          <w:color w:val="FF0000"/>
          <w:lang w:eastAsia="en-GB"/>
        </w:rPr>
        <w:t xml:space="preserve"> </w:t>
      </w:r>
      <w:r w:rsidRPr="00737B8D">
        <w:rPr>
          <w:rFonts w:ascii="Book Antiqua" w:eastAsia="Times New Roman" w:hAnsi="Book Antiqua" w:cs="Times New Roman"/>
          <w:lang w:eastAsia="en-GB"/>
        </w:rPr>
        <w:t>in the US. Below is a photo of one brand that is available in the states. The bottle however is for tea or coffee, so isn’t in a very bi</w:t>
      </w:r>
      <w:r w:rsidR="00A721A8">
        <w:rPr>
          <w:rFonts w:ascii="Book Antiqua" w:eastAsia="Times New Roman" w:hAnsi="Book Antiqua" w:cs="Times New Roman"/>
          <w:lang w:eastAsia="en-GB"/>
        </w:rPr>
        <w:t>g</w:t>
      </w:r>
      <w:r w:rsidRPr="00737B8D">
        <w:rPr>
          <w:rFonts w:ascii="Book Antiqua" w:eastAsia="Times New Roman" w:hAnsi="Book Antiqua" w:cs="Times New Roman"/>
          <w:lang w:eastAsia="en-GB"/>
        </w:rPr>
        <w:t xml:space="preserve"> bottle, (only 340g/12 oz). There are others listed in the table too but may not always be easily available as regular granulated sugar. However, after I showed my friend a video of the differences between our granulated, caster and icing sugar (confectioners’ sugar), it turns out that </w:t>
      </w:r>
      <w:r w:rsidRPr="00737B8D">
        <w:rPr>
          <w:rFonts w:ascii="Book Antiqua" w:eastAsia="Times New Roman" w:hAnsi="Book Antiqua" w:cs="Times New Roman"/>
          <w:b/>
          <w:bCs/>
          <w:i/>
          <w:iCs/>
          <w:lang w:eastAsia="en-GB"/>
        </w:rPr>
        <w:t>US regular (granulated) sugar is finer than our UK granulated</w:t>
      </w:r>
      <w:r w:rsidRPr="00737B8D">
        <w:rPr>
          <w:rFonts w:ascii="Book Antiqua" w:eastAsia="Times New Roman" w:hAnsi="Book Antiqua" w:cs="Times New Roman"/>
          <w:lang w:eastAsia="en-GB"/>
        </w:rPr>
        <w:t xml:space="preserve">. </w:t>
      </w:r>
      <w:proofErr w:type="gramStart"/>
      <w:r w:rsidRPr="00737B8D">
        <w:rPr>
          <w:rFonts w:ascii="Book Antiqua" w:eastAsia="Times New Roman" w:hAnsi="Book Antiqua" w:cs="Times New Roman"/>
          <w:lang w:eastAsia="en-GB"/>
        </w:rPr>
        <w:t>So</w:t>
      </w:r>
      <w:proofErr w:type="gramEnd"/>
      <w:r w:rsidRPr="00737B8D">
        <w:rPr>
          <w:rFonts w:ascii="Book Antiqua" w:eastAsia="Times New Roman" w:hAnsi="Book Antiqua" w:cs="Times New Roman"/>
          <w:lang w:eastAsia="en-GB"/>
        </w:rPr>
        <w:t xml:space="preserve"> US Granulated is </w:t>
      </w:r>
      <w:r w:rsidRPr="00737B8D">
        <w:rPr>
          <w:rFonts w:ascii="Book Antiqua" w:eastAsia="Times New Roman" w:hAnsi="Book Antiqua" w:cs="Times New Roman"/>
          <w:i/>
          <w:iCs/>
          <w:lang w:eastAsia="en-GB"/>
        </w:rPr>
        <w:t>easily ground or processed lightly to resemble our Caster sugar</w:t>
      </w:r>
      <w:r w:rsidRPr="00737B8D">
        <w:rPr>
          <w:rFonts w:ascii="Book Antiqua" w:eastAsia="Times New Roman" w:hAnsi="Book Antiqua" w:cs="Times New Roman"/>
          <w:lang w:eastAsia="en-GB"/>
        </w:rPr>
        <w:t>. Just be careful, as grinding in a processor too much may produce too fine a sugar, (</w:t>
      </w:r>
      <w:proofErr w:type="gramStart"/>
      <w:r w:rsidRPr="00737B8D">
        <w:rPr>
          <w:rFonts w:ascii="Book Antiqua" w:eastAsia="Times New Roman" w:hAnsi="Book Antiqua" w:cs="Times New Roman"/>
          <w:lang w:eastAsia="en-GB"/>
        </w:rPr>
        <w:t>similar to</w:t>
      </w:r>
      <w:proofErr w:type="gramEnd"/>
      <w:r w:rsidRPr="00737B8D">
        <w:rPr>
          <w:rFonts w:ascii="Book Antiqua" w:eastAsia="Times New Roman" w:hAnsi="Book Antiqua" w:cs="Times New Roman"/>
          <w:lang w:eastAsia="en-GB"/>
        </w:rPr>
        <w:t xml:space="preserve"> powder and be icing/confectioners’ sugar) and possibly ruin your machine so I would advise caution with it. Some people have also been known to use coffee bean grinders. A good tip with making your own is to crush in small batches and weigh or measure it as you go along until you get the quantity you need. Alternatively, make up a jar of your own caster sugar and use when needed. Be sure to store in an airtight container.</w:t>
      </w:r>
    </w:p>
    <w:p w14:paraId="71AA07C8" w14:textId="77777777" w:rsidR="00737B8D" w:rsidRPr="00737B8D" w:rsidRDefault="00A721A8" w:rsidP="00737B8D">
      <w:pPr>
        <w:spacing w:after="0" w:line="240" w:lineRule="auto"/>
        <w:jc w:val="both"/>
        <w:rPr>
          <w:rFonts w:ascii="Book Antiqua" w:eastAsia="Times New Roman" w:hAnsi="Book Antiqua" w:cs="Times New Roman"/>
          <w:lang w:eastAsia="en-GB"/>
        </w:rPr>
      </w:pPr>
      <w:r>
        <w:rPr>
          <w:rFonts w:ascii="Book Antiqua" w:eastAsia="Times New Roman" w:hAnsi="Book Antiqua" w:cs="Times New Roman"/>
          <w:lang w:eastAsia="en-GB"/>
        </w:rPr>
        <w:pict w14:anchorId="514776FC">
          <v:rect id="_x0000_i1026" style="width:0;height:1.5pt" o:hralign="center" o:hrstd="t" o:hr="t" fillcolor="#a0a0a0" stroked="f"/>
        </w:pict>
      </w:r>
    </w:p>
    <w:p w14:paraId="78D64A1B" w14:textId="1CC737B8" w:rsidR="00737B8D" w:rsidRPr="00737B8D" w:rsidRDefault="00737B8D" w:rsidP="00737B8D">
      <w:pPr>
        <w:spacing w:after="0" w:line="240" w:lineRule="auto"/>
        <w:jc w:val="both"/>
        <w:rPr>
          <w:rFonts w:ascii="Book Antiqua" w:eastAsia="Times New Roman" w:hAnsi="Book Antiqua" w:cs="Times New Roman"/>
          <w:lang w:eastAsia="en-GB"/>
        </w:rPr>
      </w:pPr>
      <w:r w:rsidRPr="00737B8D">
        <w:rPr>
          <w:rFonts w:ascii="Book Antiqua" w:eastAsia="Times New Roman" w:hAnsi="Book Antiqua" w:cs="Times New Roman"/>
          <w:noProof/>
          <w:lang w:eastAsia="en-GB"/>
        </w:rPr>
        <w:lastRenderedPageBreak/>
        <w:drawing>
          <wp:anchor distT="0" distB="0" distL="114300" distR="114300" simplePos="0" relativeHeight="251660288" behindDoc="1" locked="0" layoutInCell="1" allowOverlap="1" wp14:anchorId="3DAC8A5F" wp14:editId="57CB8D69">
            <wp:simplePos x="0" y="0"/>
            <wp:positionH relativeFrom="column">
              <wp:posOffset>2933700</wp:posOffset>
            </wp:positionH>
            <wp:positionV relativeFrom="paragraph">
              <wp:posOffset>152400</wp:posOffset>
            </wp:positionV>
            <wp:extent cx="3609975" cy="2076443"/>
            <wp:effectExtent l="152400" t="152400" r="352425" b="362585"/>
            <wp:wrapTight wrapText="bothSides">
              <wp:wrapPolygon edited="0">
                <wp:start x="456" y="-1586"/>
                <wp:lineTo x="-912" y="-1189"/>
                <wp:lineTo x="-912" y="22400"/>
                <wp:lineTo x="-114" y="24184"/>
                <wp:lineTo x="1140" y="25175"/>
                <wp:lineTo x="21543" y="25175"/>
                <wp:lineTo x="22797" y="24184"/>
                <wp:lineTo x="23595" y="21210"/>
                <wp:lineTo x="23595" y="1982"/>
                <wp:lineTo x="22227" y="-991"/>
                <wp:lineTo x="22113" y="-1586"/>
                <wp:lineTo x="456" y="-1586"/>
              </wp:wrapPolygon>
            </wp:wrapTight>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975" cy="2076443"/>
                    </a:xfrm>
                    <a:prstGeom prst="rect">
                      <a:avLst/>
                    </a:prstGeom>
                    <a:ln>
                      <a:noFill/>
                    </a:ln>
                    <a:effectLst>
                      <a:outerShdw blurRad="292100" dist="139700" dir="2700000" algn="tl" rotWithShape="0">
                        <a:srgbClr val="333333">
                          <a:alpha val="65000"/>
                        </a:srgbClr>
                      </a:outerShdw>
                    </a:effectLst>
                  </pic:spPr>
                </pic:pic>
              </a:graphicData>
            </a:graphic>
          </wp:anchor>
        </w:drawing>
      </w:r>
      <w:hyperlink r:id="rId9" w:tgtFrame="_blank" w:history="1">
        <w:r w:rsidRPr="00737B8D">
          <w:rPr>
            <w:rFonts w:ascii="Book Antiqua" w:eastAsia="Times New Roman" w:hAnsi="Book Antiqua" w:cs="Times New Roman"/>
            <w:i/>
            <w:iCs/>
            <w:color w:val="0000FF"/>
            <w:u w:val="single"/>
            <w:lang w:eastAsia="en-GB"/>
          </w:rPr>
          <w:t>)</w:t>
        </w:r>
      </w:hyperlink>
      <w:r w:rsidRPr="00737B8D">
        <w:rPr>
          <w:rFonts w:ascii="Book Antiqua" w:eastAsia="Times New Roman" w:hAnsi="Book Antiqua" w:cs="Times New Roman"/>
          <w:lang w:eastAsia="en-GB"/>
        </w:rPr>
        <w:t xml:space="preserve">Now something I hear getting asked a lot too is </w:t>
      </w:r>
      <w:r w:rsidRPr="00737B8D">
        <w:rPr>
          <w:rFonts w:ascii="Book Antiqua" w:eastAsia="Times New Roman" w:hAnsi="Book Antiqua" w:cs="Times New Roman"/>
          <w:b/>
          <w:bCs/>
          <w:i/>
          <w:iCs/>
          <w:lang w:eastAsia="en-GB"/>
        </w:rPr>
        <w:t>‘can I not just use regular sugar in place of caster sugar?’</w:t>
      </w:r>
      <w:r w:rsidRPr="00737B8D">
        <w:rPr>
          <w:rFonts w:ascii="Book Antiqua" w:eastAsia="Times New Roman" w:hAnsi="Book Antiqua" w:cs="Times New Roman"/>
          <w:lang w:eastAsia="en-GB"/>
        </w:rPr>
        <w:t xml:space="preserve">  Well for some things, like cakes you can, but the texture is going to be different slightly because of the </w:t>
      </w:r>
      <w:r w:rsidRPr="00737B8D">
        <w:rPr>
          <w:rFonts w:ascii="Book Antiqua" w:eastAsia="Times New Roman" w:hAnsi="Book Antiqua" w:cs="Times New Roman"/>
          <w:i/>
          <w:iCs/>
          <w:lang w:eastAsia="en-GB"/>
        </w:rPr>
        <w:t>differences in granule sizes</w:t>
      </w:r>
      <w:r w:rsidRPr="00737B8D">
        <w:rPr>
          <w:rFonts w:ascii="Book Antiqua" w:eastAsia="Times New Roman" w:hAnsi="Book Antiqua" w:cs="Times New Roman"/>
          <w:lang w:eastAsia="en-GB"/>
        </w:rPr>
        <w:t xml:space="preserve">. You should also bear in mind that the original recipe has been developed using a specific ingredient.  For things like </w:t>
      </w:r>
      <w:r w:rsidRPr="00737B8D">
        <w:rPr>
          <w:rFonts w:ascii="Book Antiqua" w:eastAsia="Times New Roman" w:hAnsi="Book Antiqua" w:cs="Times New Roman"/>
          <w:i/>
          <w:iCs/>
          <w:color w:val="FF0000"/>
          <w:lang w:eastAsia="en-GB"/>
        </w:rPr>
        <w:t>meringues though</w:t>
      </w:r>
      <w:r w:rsidRPr="00737B8D">
        <w:rPr>
          <w:rFonts w:ascii="Book Antiqua" w:eastAsia="Times New Roman" w:hAnsi="Book Antiqua" w:cs="Times New Roman"/>
          <w:lang w:eastAsia="en-GB"/>
        </w:rPr>
        <w:t>, too big a granule is not something I would advise as you are trying to change the structure of the egg whites and produce a stability that wouldn’t hold if, for example you used confectioners, (icing) sugar.   </w:t>
      </w:r>
      <w:proofErr w:type="gramStart"/>
      <w:r w:rsidRPr="00737B8D">
        <w:rPr>
          <w:rFonts w:ascii="Book Antiqua" w:eastAsia="Times New Roman" w:hAnsi="Book Antiqua" w:cs="Times New Roman"/>
          <w:lang w:eastAsia="en-GB"/>
        </w:rPr>
        <w:t>Also</w:t>
      </w:r>
      <w:proofErr w:type="gramEnd"/>
      <w:r w:rsidRPr="00737B8D">
        <w:rPr>
          <w:rFonts w:ascii="Book Antiqua" w:eastAsia="Times New Roman" w:hAnsi="Book Antiqua" w:cs="Times New Roman"/>
          <w:lang w:eastAsia="en-GB"/>
        </w:rPr>
        <w:t xml:space="preserve"> for things like making a </w:t>
      </w:r>
      <w:r w:rsidRPr="00737B8D">
        <w:rPr>
          <w:rFonts w:ascii="Book Antiqua" w:eastAsia="Times New Roman" w:hAnsi="Book Antiqua" w:cs="Times New Roman"/>
          <w:i/>
          <w:iCs/>
          <w:color w:val="FF0000"/>
          <w:lang w:eastAsia="en-GB"/>
        </w:rPr>
        <w:t>sugar syrup, granulated can be used in place of caster</w:t>
      </w:r>
      <w:r w:rsidRPr="00737B8D">
        <w:rPr>
          <w:rFonts w:ascii="Book Antiqua" w:eastAsia="Times New Roman" w:hAnsi="Book Antiqua" w:cs="Times New Roman"/>
          <w:color w:val="FF0000"/>
          <w:lang w:eastAsia="en-GB"/>
        </w:rPr>
        <w:t xml:space="preserve">, </w:t>
      </w:r>
      <w:r w:rsidRPr="00737B8D">
        <w:rPr>
          <w:rFonts w:ascii="Book Antiqua" w:eastAsia="Times New Roman" w:hAnsi="Book Antiqua" w:cs="Times New Roman"/>
          <w:lang w:eastAsia="en-GB"/>
        </w:rPr>
        <w:t xml:space="preserve">since you are melting down the sugar anyway in the process.  You should also be aware that during the </w:t>
      </w:r>
      <w:r w:rsidRPr="00737B8D">
        <w:rPr>
          <w:rFonts w:ascii="Book Antiqua" w:eastAsia="Times New Roman" w:hAnsi="Book Antiqua" w:cs="Times New Roman"/>
          <w:i/>
          <w:iCs/>
          <w:lang w:eastAsia="en-GB"/>
        </w:rPr>
        <w:t>‘creaming’ of the sugar and butter stage</w:t>
      </w:r>
      <w:r w:rsidRPr="00737B8D">
        <w:rPr>
          <w:rFonts w:ascii="Book Antiqua" w:eastAsia="Times New Roman" w:hAnsi="Book Antiqua" w:cs="Times New Roman"/>
          <w:lang w:eastAsia="en-GB"/>
        </w:rPr>
        <w:t xml:space="preserve"> of cake making, you will need to beat a bit longer if using granulated, because of the bigger granule size</w:t>
      </w:r>
      <w:r w:rsidRPr="00737B8D">
        <w:rPr>
          <w:rFonts w:ascii="Book Antiqua" w:eastAsia="Times New Roman" w:hAnsi="Book Antiqua" w:cs="Times New Roman"/>
          <w:b/>
          <w:bCs/>
          <w:lang w:eastAsia="en-GB"/>
        </w:rPr>
        <w:t>. </w:t>
      </w:r>
    </w:p>
    <w:p w14:paraId="4FE5F68D" w14:textId="53B2524C" w:rsidR="00737B8D" w:rsidRPr="00737B8D" w:rsidRDefault="00737B8D" w:rsidP="00737B8D">
      <w:pPr>
        <w:spacing w:before="100" w:beforeAutospacing="1" w:after="100" w:afterAutospacing="1" w:line="240" w:lineRule="auto"/>
        <w:jc w:val="both"/>
        <w:rPr>
          <w:rFonts w:ascii="Book Antiqua" w:eastAsia="Times New Roman" w:hAnsi="Book Antiqua" w:cs="Times New Roman"/>
          <w:lang w:eastAsia="en-GB"/>
        </w:rPr>
      </w:pPr>
      <w:r w:rsidRPr="00737B8D">
        <w:rPr>
          <w:rFonts w:ascii="Book Antiqua" w:eastAsia="Times New Roman" w:hAnsi="Book Antiqua" w:cs="Times New Roman"/>
          <w:lang w:eastAsia="en-GB"/>
        </w:rPr>
        <w:t xml:space="preserve">Another note about caster sugar, is that some recipes call for </w:t>
      </w:r>
      <w:r w:rsidRPr="00737B8D">
        <w:rPr>
          <w:rFonts w:ascii="Book Antiqua" w:eastAsia="Times New Roman" w:hAnsi="Book Antiqua" w:cs="Times New Roman"/>
          <w:i/>
          <w:iCs/>
          <w:color w:val="FF0000"/>
          <w:lang w:eastAsia="en-GB"/>
        </w:rPr>
        <w:t>golden caster sugar</w:t>
      </w:r>
      <w:r w:rsidRPr="00737B8D">
        <w:rPr>
          <w:rFonts w:ascii="Book Antiqua" w:eastAsia="Times New Roman" w:hAnsi="Book Antiqua" w:cs="Times New Roman"/>
          <w:lang w:eastAsia="en-GB"/>
        </w:rPr>
        <w:t>. This isn’t as widely available and more expensive in general. The only difference between this is the colour and a slightly more caramel taste to the sugar. It will not affect the bake in any other way than maybe a slight taste difference.   You can also make an alternative to it, b</w:t>
      </w:r>
      <w:r w:rsidR="00A721A8">
        <w:rPr>
          <w:rFonts w:ascii="Book Antiqua" w:eastAsia="Times New Roman" w:hAnsi="Book Antiqua" w:cs="Times New Roman"/>
          <w:lang w:eastAsia="en-GB"/>
        </w:rPr>
        <w:t>y</w:t>
      </w:r>
      <w:r w:rsidRPr="00737B8D">
        <w:rPr>
          <w:rFonts w:ascii="Book Antiqua" w:eastAsia="Times New Roman" w:hAnsi="Book Antiqua" w:cs="Times New Roman"/>
          <w:lang w:eastAsia="en-GB"/>
        </w:rPr>
        <w:t xml:space="preserve"> combining light brown sugar and caster sugar (of a ratio of about 1:3).  *Literally as I am typing this, I was answering a question on caster sugar on Facebook and I was informed that some Walmart’s stock super fine/extra fine sugar, however it may be more expensive.  </w:t>
      </w:r>
    </w:p>
    <w:p w14:paraId="44306C18" w14:textId="77777777" w:rsidR="00737B8D" w:rsidRPr="00737B8D" w:rsidRDefault="00A721A8" w:rsidP="00737B8D">
      <w:pPr>
        <w:spacing w:after="0" w:line="240" w:lineRule="auto"/>
        <w:jc w:val="both"/>
        <w:rPr>
          <w:rFonts w:ascii="Times New Roman" w:eastAsia="Times New Roman" w:hAnsi="Times New Roman" w:cs="Times New Roman"/>
          <w:sz w:val="24"/>
          <w:szCs w:val="24"/>
          <w:lang w:eastAsia="en-GB"/>
        </w:rPr>
      </w:pPr>
      <w:r>
        <w:rPr>
          <w:rFonts w:ascii="Book Antiqua" w:eastAsia="Times New Roman" w:hAnsi="Book Antiqua" w:cs="Times New Roman"/>
          <w:lang w:eastAsia="en-GB"/>
        </w:rPr>
        <w:pict w14:anchorId="3E393EBD">
          <v:rect id="_x0000_i1027" style="width:0;height:1.5pt" o:hralign="center" o:hrstd="t" o:hr="t" fillcolor="#a0a0a0" stroked="f"/>
        </w:pict>
      </w:r>
    </w:p>
    <w:p w14:paraId="10AFABA4" w14:textId="77777777" w:rsidR="00737B8D" w:rsidRPr="00737B8D" w:rsidRDefault="00737B8D" w:rsidP="00737B8D">
      <w:pPr>
        <w:spacing w:before="100" w:beforeAutospacing="1" w:after="100" w:afterAutospacing="1" w:line="240" w:lineRule="auto"/>
        <w:jc w:val="both"/>
        <w:outlineLvl w:val="1"/>
        <w:rPr>
          <w:rFonts w:ascii="Book Antiqua" w:eastAsia="Times New Roman" w:hAnsi="Book Antiqua" w:cs="Times New Roman"/>
          <w:b/>
          <w:bCs/>
          <w:color w:val="FF0000"/>
          <w:sz w:val="32"/>
          <w:szCs w:val="32"/>
          <w:lang w:eastAsia="en-GB"/>
        </w:rPr>
      </w:pPr>
      <w:r w:rsidRPr="00737B8D">
        <w:rPr>
          <w:rFonts w:ascii="Book Antiqua" w:eastAsia="Times New Roman" w:hAnsi="Book Antiqua" w:cs="Times New Roman"/>
          <w:b/>
          <w:bCs/>
          <w:i/>
          <w:iCs/>
          <w:color w:val="FF0000"/>
          <w:sz w:val="32"/>
          <w:szCs w:val="32"/>
          <w:lang w:eastAsia="en-GB"/>
        </w:rPr>
        <w:t xml:space="preserve">ICING SUGAR </w:t>
      </w:r>
    </w:p>
    <w:p w14:paraId="3E585AAA" w14:textId="77777777" w:rsidR="00737B8D" w:rsidRPr="00737B8D" w:rsidRDefault="00737B8D" w:rsidP="00737B8D">
      <w:pPr>
        <w:spacing w:before="100" w:beforeAutospacing="1" w:after="100" w:afterAutospacing="1" w:line="240" w:lineRule="auto"/>
        <w:jc w:val="both"/>
        <w:rPr>
          <w:rFonts w:ascii="Book Antiqua" w:eastAsia="Times New Roman" w:hAnsi="Book Antiqua" w:cs="Times New Roman"/>
          <w:lang w:eastAsia="en-GB"/>
        </w:rPr>
      </w:pPr>
      <w:r w:rsidRPr="00737B8D">
        <w:rPr>
          <w:rFonts w:ascii="Book Antiqua" w:eastAsia="Times New Roman" w:hAnsi="Book Antiqua" w:cs="Times New Roman"/>
          <w:lang w:eastAsia="en-GB"/>
        </w:rPr>
        <w:t xml:space="preserve">Icing Sugar is simply </w:t>
      </w:r>
      <w:r w:rsidRPr="00737B8D">
        <w:rPr>
          <w:rFonts w:ascii="Book Antiqua" w:eastAsia="Times New Roman" w:hAnsi="Book Antiqua" w:cs="Times New Roman"/>
          <w:i/>
          <w:iCs/>
          <w:color w:val="FF0000"/>
          <w:lang w:eastAsia="en-GB"/>
        </w:rPr>
        <w:t xml:space="preserve">Confectioners’ sugar </w:t>
      </w:r>
      <w:r w:rsidRPr="00737B8D">
        <w:rPr>
          <w:rFonts w:ascii="Book Antiqua" w:eastAsia="Times New Roman" w:hAnsi="Book Antiqua" w:cs="Times New Roman"/>
          <w:i/>
          <w:iCs/>
          <w:lang w:eastAsia="en-GB"/>
        </w:rPr>
        <w:t xml:space="preserve">or </w:t>
      </w:r>
      <w:r w:rsidRPr="00737B8D">
        <w:rPr>
          <w:rFonts w:ascii="Book Antiqua" w:eastAsia="Times New Roman" w:hAnsi="Book Antiqua" w:cs="Times New Roman"/>
          <w:i/>
          <w:iCs/>
          <w:color w:val="FF0000"/>
          <w:lang w:eastAsia="en-GB"/>
        </w:rPr>
        <w:t>powdered sugar</w:t>
      </w:r>
      <w:r w:rsidRPr="00737B8D">
        <w:rPr>
          <w:rFonts w:ascii="Book Antiqua" w:eastAsia="Times New Roman" w:hAnsi="Book Antiqua" w:cs="Times New Roman"/>
          <w:lang w:eastAsia="en-GB"/>
        </w:rPr>
        <w:t>. It’s used in the same way and normally pushed through a sieve first before using in foods or on top as a decoration.  See photo above. </w:t>
      </w:r>
    </w:p>
    <w:p w14:paraId="5E9B0C6A" w14:textId="77777777" w:rsidR="00737B8D" w:rsidRPr="00737B8D" w:rsidRDefault="00A721A8" w:rsidP="00737B8D">
      <w:pPr>
        <w:spacing w:after="0" w:line="240" w:lineRule="auto"/>
        <w:jc w:val="both"/>
        <w:rPr>
          <w:rFonts w:ascii="Times New Roman" w:eastAsia="Times New Roman" w:hAnsi="Times New Roman" w:cs="Times New Roman"/>
          <w:sz w:val="24"/>
          <w:szCs w:val="24"/>
          <w:lang w:eastAsia="en-GB"/>
        </w:rPr>
      </w:pPr>
      <w:r>
        <w:rPr>
          <w:rFonts w:ascii="Book Antiqua" w:eastAsia="Times New Roman" w:hAnsi="Book Antiqua" w:cs="Times New Roman"/>
          <w:lang w:eastAsia="en-GB"/>
        </w:rPr>
        <w:pict w14:anchorId="3528A517">
          <v:rect id="_x0000_i1028" style="width:0;height:1.5pt" o:hralign="center" o:hrstd="t" o:hr="t" fillcolor="#a0a0a0" stroked="f"/>
        </w:pict>
      </w:r>
    </w:p>
    <w:p w14:paraId="7D38247B" w14:textId="77777777" w:rsidR="00737B8D" w:rsidRPr="00737B8D" w:rsidRDefault="00737B8D" w:rsidP="00737B8D">
      <w:pPr>
        <w:spacing w:before="100" w:beforeAutospacing="1" w:after="100" w:afterAutospacing="1" w:line="240" w:lineRule="auto"/>
        <w:jc w:val="both"/>
        <w:outlineLvl w:val="1"/>
        <w:rPr>
          <w:rFonts w:ascii="Book Antiqua" w:eastAsia="Times New Roman" w:hAnsi="Book Antiqua" w:cs="Times New Roman"/>
          <w:b/>
          <w:bCs/>
          <w:color w:val="FF0000"/>
          <w:sz w:val="32"/>
          <w:szCs w:val="32"/>
          <w:lang w:eastAsia="en-GB"/>
        </w:rPr>
      </w:pPr>
      <w:r w:rsidRPr="00737B8D">
        <w:rPr>
          <w:rFonts w:ascii="Book Antiqua" w:eastAsia="Times New Roman" w:hAnsi="Book Antiqua" w:cs="Times New Roman"/>
          <w:b/>
          <w:bCs/>
          <w:i/>
          <w:iCs/>
          <w:color w:val="FF0000"/>
          <w:sz w:val="32"/>
          <w:szCs w:val="32"/>
          <w:lang w:eastAsia="en-GB"/>
        </w:rPr>
        <w:t xml:space="preserve">GRANULATED SUGAR </w:t>
      </w:r>
    </w:p>
    <w:p w14:paraId="6DDC8B0D" w14:textId="77777777" w:rsidR="00737B8D" w:rsidRPr="00737B8D" w:rsidRDefault="00737B8D" w:rsidP="00737B8D">
      <w:pPr>
        <w:spacing w:before="100" w:beforeAutospacing="1" w:after="100" w:afterAutospacing="1" w:line="240" w:lineRule="auto"/>
        <w:jc w:val="both"/>
        <w:rPr>
          <w:rFonts w:ascii="Book Antiqua" w:eastAsia="Times New Roman" w:hAnsi="Book Antiqua" w:cs="Times New Roman"/>
          <w:lang w:eastAsia="en-GB"/>
        </w:rPr>
      </w:pPr>
      <w:r w:rsidRPr="00737B8D">
        <w:rPr>
          <w:rFonts w:ascii="Book Antiqua" w:eastAsia="Times New Roman" w:hAnsi="Book Antiqua" w:cs="Times New Roman"/>
          <w:lang w:eastAsia="en-GB"/>
        </w:rPr>
        <w:t xml:space="preserve">This is just regular, everyday </w:t>
      </w:r>
      <w:r w:rsidRPr="00737B8D">
        <w:rPr>
          <w:rFonts w:ascii="Book Antiqua" w:eastAsia="Times New Roman" w:hAnsi="Book Antiqua" w:cs="Times New Roman"/>
          <w:i/>
          <w:iCs/>
          <w:lang w:eastAsia="en-GB"/>
        </w:rPr>
        <w:t>tea sugar</w:t>
      </w:r>
      <w:r w:rsidRPr="00737B8D">
        <w:rPr>
          <w:rFonts w:ascii="Book Antiqua" w:eastAsia="Times New Roman" w:hAnsi="Book Antiqua" w:cs="Times New Roman"/>
          <w:lang w:eastAsia="en-GB"/>
        </w:rPr>
        <w:t>.  Note that US granulated granule size is slightly finer than our UK equivalent.  See photo above.</w:t>
      </w:r>
    </w:p>
    <w:p w14:paraId="40CF620A" w14:textId="77777777" w:rsidR="00737B8D" w:rsidRPr="00737B8D" w:rsidRDefault="00A721A8" w:rsidP="00737B8D">
      <w:pPr>
        <w:spacing w:after="0" w:line="240" w:lineRule="auto"/>
        <w:jc w:val="both"/>
        <w:rPr>
          <w:rFonts w:ascii="Book Antiqua" w:eastAsia="Times New Roman" w:hAnsi="Book Antiqua" w:cs="Times New Roman"/>
          <w:lang w:eastAsia="en-GB"/>
        </w:rPr>
      </w:pPr>
      <w:r>
        <w:rPr>
          <w:rFonts w:ascii="Book Antiqua" w:eastAsia="Times New Roman" w:hAnsi="Book Antiqua" w:cs="Times New Roman"/>
          <w:lang w:eastAsia="en-GB"/>
        </w:rPr>
        <w:pict w14:anchorId="73522152">
          <v:rect id="_x0000_i1029" style="width:0;height:1.5pt" o:hralign="center" o:hrstd="t" o:hr="t" fillcolor="#a0a0a0" stroked="f"/>
        </w:pict>
      </w:r>
    </w:p>
    <w:p w14:paraId="6EF0FE42" w14:textId="1E71CA96" w:rsidR="00737B8D" w:rsidRPr="00737B8D" w:rsidRDefault="00737B8D" w:rsidP="00737B8D">
      <w:pPr>
        <w:spacing w:after="0" w:line="240" w:lineRule="auto"/>
        <w:rPr>
          <w:rFonts w:ascii="Times New Roman" w:eastAsia="Times New Roman" w:hAnsi="Times New Roman" w:cs="Times New Roman"/>
          <w:sz w:val="24"/>
          <w:szCs w:val="24"/>
          <w:lang w:eastAsia="en-GB"/>
        </w:rPr>
      </w:pPr>
      <w:r w:rsidRPr="00737B8D">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30D528F2" wp14:editId="1232B23B">
            <wp:simplePos x="0" y="0"/>
            <wp:positionH relativeFrom="margin">
              <wp:align>left</wp:align>
            </wp:positionH>
            <wp:positionV relativeFrom="paragraph">
              <wp:posOffset>78105</wp:posOffset>
            </wp:positionV>
            <wp:extent cx="2990850" cy="2242820"/>
            <wp:effectExtent l="76200" t="76200" r="133350" b="138430"/>
            <wp:wrapTight wrapText="bothSides">
              <wp:wrapPolygon edited="0">
                <wp:start x="-275" y="-734"/>
                <wp:lineTo x="-550" y="-550"/>
                <wp:lineTo x="-550" y="22016"/>
                <wp:lineTo x="-275" y="22750"/>
                <wp:lineTo x="22150" y="22750"/>
                <wp:lineTo x="22425" y="20181"/>
                <wp:lineTo x="22425" y="2385"/>
                <wp:lineTo x="22150" y="-367"/>
                <wp:lineTo x="22150" y="-734"/>
                <wp:lineTo x="-275" y="-734"/>
              </wp:wrapPolygon>
            </wp:wrapTight>
            <wp:docPr id="13" name="Picture 13" descr="A picture containing food, flour, breakfas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food, flour, breakfast, several&#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0850" cy="22428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2E572802" w14:textId="77777777" w:rsidR="00737B8D" w:rsidRPr="00737B8D" w:rsidRDefault="00737B8D" w:rsidP="00737B8D">
      <w:pPr>
        <w:spacing w:before="100" w:beforeAutospacing="1" w:after="100" w:afterAutospacing="1" w:line="240" w:lineRule="auto"/>
        <w:jc w:val="both"/>
        <w:outlineLvl w:val="1"/>
        <w:rPr>
          <w:rFonts w:ascii="Book Antiqua" w:eastAsia="Times New Roman" w:hAnsi="Book Antiqua" w:cs="Times New Roman"/>
          <w:b/>
          <w:bCs/>
          <w:color w:val="FF0000"/>
          <w:sz w:val="32"/>
          <w:szCs w:val="32"/>
          <w:lang w:eastAsia="en-GB"/>
        </w:rPr>
      </w:pPr>
      <w:r w:rsidRPr="00737B8D">
        <w:rPr>
          <w:rFonts w:ascii="Book Antiqua" w:eastAsia="Times New Roman" w:hAnsi="Book Antiqua" w:cs="Times New Roman"/>
          <w:b/>
          <w:bCs/>
          <w:i/>
          <w:iCs/>
          <w:color w:val="FF0000"/>
          <w:sz w:val="32"/>
          <w:szCs w:val="32"/>
          <w:lang w:eastAsia="en-GB"/>
        </w:rPr>
        <w:t>GROUND ALMONDS</w:t>
      </w:r>
    </w:p>
    <w:p w14:paraId="60A69C48" w14:textId="2DDD690A" w:rsidR="00737B8D" w:rsidRPr="00737B8D" w:rsidRDefault="00737B8D" w:rsidP="00737B8D">
      <w:pPr>
        <w:spacing w:before="100" w:beforeAutospacing="1" w:after="100" w:afterAutospacing="1" w:line="240" w:lineRule="auto"/>
        <w:jc w:val="both"/>
        <w:rPr>
          <w:rFonts w:ascii="Book Antiqua" w:eastAsia="Times New Roman" w:hAnsi="Book Antiqua" w:cs="Times New Roman"/>
          <w:lang w:eastAsia="en-GB"/>
        </w:rPr>
      </w:pPr>
      <w:r w:rsidRPr="00737B8D">
        <w:rPr>
          <w:rFonts w:ascii="Book Antiqua" w:eastAsia="Times New Roman" w:hAnsi="Book Antiqua" w:cs="Times New Roman"/>
          <w:lang w:eastAsia="en-GB"/>
        </w:rPr>
        <w:t xml:space="preserve">In the US/Canada the equivalent is </w:t>
      </w:r>
      <w:r w:rsidRPr="00737B8D">
        <w:rPr>
          <w:rFonts w:ascii="Book Antiqua" w:eastAsia="Times New Roman" w:hAnsi="Book Antiqua" w:cs="Times New Roman"/>
          <w:i/>
          <w:iCs/>
          <w:color w:val="FF0000"/>
          <w:lang w:eastAsia="en-GB"/>
        </w:rPr>
        <w:t xml:space="preserve">Almond Meal </w:t>
      </w:r>
      <w:r w:rsidRPr="00737B8D">
        <w:rPr>
          <w:rFonts w:ascii="Book Antiqua" w:eastAsia="Times New Roman" w:hAnsi="Book Antiqua" w:cs="Times New Roman"/>
          <w:lang w:eastAsia="en-GB"/>
        </w:rPr>
        <w:t>and Almond f</w:t>
      </w:r>
      <w:r w:rsidR="00530D82">
        <w:rPr>
          <w:rFonts w:ascii="Book Antiqua" w:eastAsia="Times New Roman" w:hAnsi="Book Antiqua" w:cs="Times New Roman"/>
          <w:lang w:eastAsia="en-GB"/>
        </w:rPr>
        <w:t>l</w:t>
      </w:r>
      <w:r w:rsidRPr="00737B8D">
        <w:rPr>
          <w:rFonts w:ascii="Book Antiqua" w:eastAsia="Times New Roman" w:hAnsi="Book Antiqua" w:cs="Times New Roman"/>
          <w:lang w:eastAsia="en-GB"/>
        </w:rPr>
        <w:t xml:space="preserve">our is sometimes available but is a lot finer and hence </w:t>
      </w:r>
      <w:proofErr w:type="spellStart"/>
      <w:proofErr w:type="gramStart"/>
      <w:r w:rsidRPr="00737B8D">
        <w:rPr>
          <w:rFonts w:ascii="Book Antiqua" w:eastAsia="Times New Roman" w:hAnsi="Book Antiqua" w:cs="Times New Roman"/>
          <w:lang w:eastAsia="en-GB"/>
        </w:rPr>
        <w:t>it’s</w:t>
      </w:r>
      <w:proofErr w:type="spellEnd"/>
      <w:proofErr w:type="gramEnd"/>
      <w:r w:rsidRPr="00737B8D">
        <w:rPr>
          <w:rFonts w:ascii="Book Antiqua" w:eastAsia="Times New Roman" w:hAnsi="Book Antiqua" w:cs="Times New Roman"/>
          <w:lang w:eastAsia="en-GB"/>
        </w:rPr>
        <w:t xml:space="preserve"> name. The ground almonds provide moisture fr</w:t>
      </w:r>
      <w:r w:rsidR="00530D82">
        <w:rPr>
          <w:rFonts w:ascii="Book Antiqua" w:eastAsia="Times New Roman" w:hAnsi="Book Antiqua" w:cs="Times New Roman"/>
          <w:lang w:eastAsia="en-GB"/>
        </w:rPr>
        <w:t>o</w:t>
      </w:r>
      <w:r w:rsidRPr="00737B8D">
        <w:rPr>
          <w:rFonts w:ascii="Book Antiqua" w:eastAsia="Times New Roman" w:hAnsi="Book Antiqua" w:cs="Times New Roman"/>
          <w:lang w:eastAsia="en-GB"/>
        </w:rPr>
        <w:t xml:space="preserve">m </w:t>
      </w:r>
      <w:proofErr w:type="spellStart"/>
      <w:proofErr w:type="gramStart"/>
      <w:r w:rsidRPr="00737B8D">
        <w:rPr>
          <w:rFonts w:ascii="Book Antiqua" w:eastAsia="Times New Roman" w:hAnsi="Book Antiqua" w:cs="Times New Roman"/>
          <w:lang w:eastAsia="en-GB"/>
        </w:rPr>
        <w:t>it’s</w:t>
      </w:r>
      <w:proofErr w:type="spellEnd"/>
      <w:proofErr w:type="gramEnd"/>
      <w:r w:rsidRPr="00737B8D">
        <w:rPr>
          <w:rFonts w:ascii="Book Antiqua" w:eastAsia="Times New Roman" w:hAnsi="Book Antiqua" w:cs="Times New Roman"/>
          <w:lang w:eastAsia="en-GB"/>
        </w:rPr>
        <w:t xml:space="preserve"> oils but most importantly provide a solid structure and is why it’s better to use this than regular flour. If you can’t get ground almonds or almond meal, you can make you own by using whole almonds, and with the skin on is fine (as it helps retain the good oils). You simply place them in a zip-lock </w:t>
      </w:r>
      <w:r w:rsidRPr="00737B8D">
        <w:rPr>
          <w:rFonts w:ascii="Book Antiqua" w:eastAsia="Times New Roman" w:hAnsi="Book Antiqua" w:cs="Times New Roman"/>
          <w:lang w:eastAsia="en-GB"/>
        </w:rPr>
        <w:lastRenderedPageBreak/>
        <w:t xml:space="preserve">plastic food bag and ‘bash’ them with a rolling pin or something similar until a lot finer and like large breadcrumbs. From this point you can then place in a food processor (in small quantities at a time) and grind a little finer, but not too much to a powder consistency. It should be like fine breadcrumbs, and crumbly. You can find videos on YouTube showing you how to do this. See the photo of how our ground almonds looks like compared to regular flour. </w:t>
      </w:r>
    </w:p>
    <w:p w14:paraId="72C661E6" w14:textId="77777777" w:rsidR="00737B8D" w:rsidRPr="00737B8D" w:rsidRDefault="00A721A8" w:rsidP="00737B8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C90A3F4">
          <v:rect id="_x0000_i1030" style="width:0;height:1.5pt" o:hralign="center" o:hrstd="t" o:hr="t" fillcolor="#a0a0a0" stroked="f"/>
        </w:pict>
      </w:r>
    </w:p>
    <w:p w14:paraId="3FA6BC66" w14:textId="77777777" w:rsidR="00737B8D" w:rsidRPr="00737B8D" w:rsidRDefault="00737B8D" w:rsidP="00737B8D">
      <w:pPr>
        <w:spacing w:before="100" w:beforeAutospacing="1" w:after="100" w:afterAutospacing="1" w:line="240" w:lineRule="auto"/>
        <w:jc w:val="both"/>
        <w:outlineLvl w:val="1"/>
        <w:rPr>
          <w:rFonts w:ascii="Book Antiqua" w:eastAsia="Times New Roman" w:hAnsi="Book Antiqua" w:cs="Times New Roman"/>
          <w:b/>
          <w:bCs/>
          <w:color w:val="FF0000"/>
          <w:sz w:val="32"/>
          <w:szCs w:val="32"/>
          <w:lang w:eastAsia="en-GB"/>
        </w:rPr>
      </w:pPr>
      <w:r w:rsidRPr="00737B8D">
        <w:rPr>
          <w:rFonts w:ascii="Book Antiqua" w:eastAsia="Times New Roman" w:hAnsi="Book Antiqua" w:cs="Times New Roman"/>
          <w:b/>
          <w:bCs/>
          <w:i/>
          <w:iCs/>
          <w:color w:val="FF0000"/>
          <w:sz w:val="32"/>
          <w:szCs w:val="32"/>
          <w:lang w:eastAsia="en-GB"/>
        </w:rPr>
        <w:t xml:space="preserve">CORN FLOUR </w:t>
      </w:r>
    </w:p>
    <w:p w14:paraId="7A967B07" w14:textId="77777777" w:rsidR="00737B8D" w:rsidRPr="00737B8D" w:rsidRDefault="00737B8D" w:rsidP="00737B8D">
      <w:pPr>
        <w:spacing w:before="100" w:beforeAutospacing="1" w:after="100" w:afterAutospacing="1" w:line="240" w:lineRule="auto"/>
        <w:jc w:val="both"/>
        <w:rPr>
          <w:rFonts w:ascii="Book Antiqua" w:eastAsia="Times New Roman" w:hAnsi="Book Antiqua" w:cs="Times New Roman"/>
          <w:lang w:eastAsia="en-GB"/>
        </w:rPr>
      </w:pPr>
      <w:r w:rsidRPr="00737B8D">
        <w:rPr>
          <w:rFonts w:ascii="Book Antiqua" w:eastAsia="Times New Roman" w:hAnsi="Book Antiqua" w:cs="Times New Roman"/>
          <w:lang w:eastAsia="en-GB"/>
        </w:rPr>
        <w:t xml:space="preserve">Corn Flour from the UK is also known as </w:t>
      </w:r>
      <w:r w:rsidRPr="00737B8D">
        <w:rPr>
          <w:rFonts w:ascii="Book Antiqua" w:eastAsia="Times New Roman" w:hAnsi="Book Antiqua" w:cs="Times New Roman"/>
          <w:i/>
          <w:iCs/>
          <w:color w:val="FF0000"/>
          <w:lang w:eastAsia="en-GB"/>
        </w:rPr>
        <w:t>corn starch</w:t>
      </w:r>
      <w:r w:rsidRPr="00737B8D">
        <w:rPr>
          <w:rFonts w:ascii="Book Antiqua" w:eastAsia="Times New Roman" w:hAnsi="Book Antiqua" w:cs="Times New Roman"/>
          <w:lang w:eastAsia="en-GB"/>
        </w:rPr>
        <w:t xml:space="preserve">. Used as a </w:t>
      </w:r>
      <w:r w:rsidRPr="00737B8D">
        <w:rPr>
          <w:rFonts w:ascii="Book Antiqua" w:eastAsia="Times New Roman" w:hAnsi="Book Antiqua" w:cs="Times New Roman"/>
          <w:i/>
          <w:iCs/>
          <w:lang w:eastAsia="en-GB"/>
        </w:rPr>
        <w:t>thickener</w:t>
      </w:r>
      <w:r w:rsidRPr="00737B8D">
        <w:rPr>
          <w:rFonts w:ascii="Book Antiqua" w:eastAsia="Times New Roman" w:hAnsi="Book Antiqua" w:cs="Times New Roman"/>
          <w:lang w:eastAsia="en-GB"/>
        </w:rPr>
        <w:t xml:space="preserve"> but also used a lot in the UK in baking things such as shortbread and is very important in this. It’s what gives the classic crumbly </w:t>
      </w:r>
      <w:r w:rsidRPr="00737B8D">
        <w:rPr>
          <w:rFonts w:ascii="Book Antiqua" w:eastAsia="Times New Roman" w:hAnsi="Book Antiqua" w:cs="Times New Roman"/>
          <w:i/>
          <w:iCs/>
          <w:lang w:eastAsia="en-GB"/>
        </w:rPr>
        <w:t>melt in the mouth texture</w:t>
      </w:r>
      <w:r w:rsidRPr="00737B8D">
        <w:rPr>
          <w:rFonts w:ascii="Book Antiqua" w:eastAsia="Times New Roman" w:hAnsi="Book Antiqua" w:cs="Times New Roman"/>
          <w:lang w:eastAsia="en-GB"/>
        </w:rPr>
        <w:t xml:space="preserve"> of real Scottish Shortbread.  I also use a little in my soft sugar cookies.</w:t>
      </w:r>
    </w:p>
    <w:p w14:paraId="79FAC3E9" w14:textId="313F8313" w:rsidR="00737B8D" w:rsidRDefault="00A721A8" w:rsidP="00737B8D">
      <w:pPr>
        <w:spacing w:after="0" w:line="240" w:lineRule="auto"/>
        <w:jc w:val="both"/>
        <w:rPr>
          <w:rFonts w:ascii="Book Antiqua" w:eastAsia="Times New Roman" w:hAnsi="Book Antiqua" w:cs="Times New Roman"/>
          <w:lang w:eastAsia="en-GB"/>
        </w:rPr>
      </w:pPr>
      <w:r>
        <w:rPr>
          <w:rFonts w:ascii="Book Antiqua" w:eastAsia="Times New Roman" w:hAnsi="Book Antiqua" w:cs="Times New Roman"/>
          <w:lang w:eastAsia="en-GB"/>
        </w:rPr>
        <w:pict w14:anchorId="53EEB1E3">
          <v:rect id="_x0000_i1031" style="width:0;height:1.5pt" o:hralign="center" o:hrstd="t" o:hr="t" fillcolor="#a0a0a0" stroked="f"/>
        </w:pict>
      </w:r>
    </w:p>
    <w:p w14:paraId="6C9433DC" w14:textId="4794E9F8" w:rsidR="006B0955" w:rsidRPr="00737B8D" w:rsidRDefault="006B0955" w:rsidP="00737B8D">
      <w:pPr>
        <w:spacing w:after="0" w:line="240" w:lineRule="auto"/>
        <w:jc w:val="both"/>
        <w:rPr>
          <w:rFonts w:ascii="Times New Roman" w:eastAsia="Times New Roman" w:hAnsi="Times New Roman" w:cs="Times New Roman"/>
          <w:sz w:val="24"/>
          <w:szCs w:val="24"/>
          <w:lang w:eastAsia="en-GB"/>
        </w:rPr>
      </w:pPr>
    </w:p>
    <w:p w14:paraId="7ACA0EFE" w14:textId="336564A4" w:rsidR="00737B8D" w:rsidRPr="00737B8D" w:rsidRDefault="006B0955" w:rsidP="006B0955">
      <w:pPr>
        <w:spacing w:after="0" w:line="240" w:lineRule="auto"/>
        <w:rPr>
          <w:rFonts w:ascii="Times New Roman" w:eastAsia="Times New Roman" w:hAnsi="Times New Roman" w:cs="Times New Roman"/>
          <w:sz w:val="24"/>
          <w:szCs w:val="24"/>
          <w:lang w:eastAsia="en-GB"/>
        </w:rPr>
      </w:pPr>
      <w:r w:rsidRPr="00737B8D">
        <w:rPr>
          <w:rFonts w:ascii="Times New Roman" w:eastAsia="Times New Roman" w:hAnsi="Times New Roman" w:cs="Times New Roman"/>
          <w:noProof/>
          <w:sz w:val="24"/>
          <w:szCs w:val="24"/>
          <w:lang w:eastAsia="en-GB"/>
        </w:rPr>
        <w:drawing>
          <wp:anchor distT="0" distB="0" distL="114300" distR="114300" simplePos="0" relativeHeight="251662336" behindDoc="1" locked="0" layoutInCell="1" allowOverlap="1" wp14:anchorId="072B4130" wp14:editId="08F829B9">
            <wp:simplePos x="0" y="0"/>
            <wp:positionH relativeFrom="margin">
              <wp:align>right</wp:align>
            </wp:positionH>
            <wp:positionV relativeFrom="paragraph">
              <wp:posOffset>102870</wp:posOffset>
            </wp:positionV>
            <wp:extent cx="3254375" cy="2479040"/>
            <wp:effectExtent l="19050" t="0" r="22225" b="721360"/>
            <wp:wrapTight wrapText="bothSides">
              <wp:wrapPolygon edited="0">
                <wp:start x="632" y="0"/>
                <wp:lineTo x="-126" y="498"/>
                <wp:lineTo x="-126" y="27719"/>
                <wp:lineTo x="21621" y="27719"/>
                <wp:lineTo x="21621" y="1494"/>
                <wp:lineTo x="21495" y="830"/>
                <wp:lineTo x="20862" y="0"/>
                <wp:lineTo x="632" y="0"/>
              </wp:wrapPolygon>
            </wp:wrapTight>
            <wp:docPr id="12" name="Picture 12" descr="A picture containing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several&#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4375" cy="24790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737B8D" w:rsidRPr="00737B8D">
        <w:rPr>
          <w:rFonts w:ascii="Book Antiqua" w:eastAsia="Times New Roman" w:hAnsi="Book Antiqua" w:cs="Times New Roman"/>
          <w:b/>
          <w:bCs/>
          <w:i/>
          <w:iCs/>
          <w:color w:val="FF0000"/>
          <w:sz w:val="32"/>
          <w:szCs w:val="32"/>
          <w:lang w:eastAsia="en-GB"/>
        </w:rPr>
        <w:t>SEMOLINA</w:t>
      </w:r>
    </w:p>
    <w:p w14:paraId="571909E2" w14:textId="5E1919F5" w:rsidR="00737B8D" w:rsidRPr="00737B8D" w:rsidRDefault="00737B8D" w:rsidP="00F8377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37B8D">
        <w:rPr>
          <w:rFonts w:ascii="Book Antiqua" w:eastAsia="Times New Roman" w:hAnsi="Book Antiqua" w:cs="Times New Roman"/>
          <w:lang w:eastAsia="en-GB"/>
        </w:rPr>
        <w:t xml:space="preserve">Often in recipes as </w:t>
      </w:r>
      <w:r w:rsidRPr="00737B8D">
        <w:rPr>
          <w:rFonts w:ascii="Book Antiqua" w:eastAsia="Times New Roman" w:hAnsi="Book Antiqua" w:cs="Times New Roman"/>
          <w:b/>
          <w:bCs/>
          <w:i/>
          <w:iCs/>
          <w:lang w:eastAsia="en-GB"/>
        </w:rPr>
        <w:t>fine or course</w:t>
      </w:r>
      <w:r w:rsidRPr="00737B8D">
        <w:rPr>
          <w:rFonts w:ascii="Book Antiqua" w:eastAsia="Times New Roman" w:hAnsi="Book Antiqua" w:cs="Times New Roman"/>
          <w:lang w:eastAsia="en-GB"/>
        </w:rPr>
        <w:t xml:space="preserve">. Fine semolina is a bit </w:t>
      </w:r>
      <w:proofErr w:type="gramStart"/>
      <w:r w:rsidRPr="00737B8D">
        <w:rPr>
          <w:rFonts w:ascii="Book Antiqua" w:eastAsia="Times New Roman" w:hAnsi="Book Antiqua" w:cs="Times New Roman"/>
          <w:lang w:eastAsia="en-GB"/>
        </w:rPr>
        <w:t>more coarse</w:t>
      </w:r>
      <w:proofErr w:type="gramEnd"/>
      <w:r w:rsidRPr="00737B8D">
        <w:rPr>
          <w:rFonts w:ascii="Book Antiqua" w:eastAsia="Times New Roman" w:hAnsi="Book Antiqua" w:cs="Times New Roman"/>
          <w:lang w:eastAsia="en-GB"/>
        </w:rPr>
        <w:t xml:space="preserve"> than semolina flour, but still very fine. See photo opposite comparing semolina to regular four. Still </w:t>
      </w:r>
      <w:proofErr w:type="gramStart"/>
      <w:r w:rsidRPr="00737B8D">
        <w:rPr>
          <w:rFonts w:ascii="Book Antiqua" w:eastAsia="Times New Roman" w:hAnsi="Book Antiqua" w:cs="Times New Roman"/>
          <w:lang w:eastAsia="en-GB"/>
        </w:rPr>
        <w:t>fine, but</w:t>
      </w:r>
      <w:proofErr w:type="gramEnd"/>
      <w:r w:rsidRPr="00737B8D">
        <w:rPr>
          <w:rFonts w:ascii="Book Antiqua" w:eastAsia="Times New Roman" w:hAnsi="Book Antiqua" w:cs="Times New Roman"/>
          <w:lang w:eastAsia="en-GB"/>
        </w:rPr>
        <w:t xml:space="preserve"> has a course texture if you run it through your fingers and is pale beige/yellow in colour. Used in cakes </w:t>
      </w:r>
      <w:proofErr w:type="gramStart"/>
      <w:r w:rsidRPr="00737B8D">
        <w:rPr>
          <w:rFonts w:ascii="Book Antiqua" w:eastAsia="Times New Roman" w:hAnsi="Book Antiqua" w:cs="Times New Roman"/>
          <w:lang w:eastAsia="en-GB"/>
        </w:rPr>
        <w:t>and also</w:t>
      </w:r>
      <w:proofErr w:type="gramEnd"/>
      <w:r w:rsidRPr="00737B8D">
        <w:rPr>
          <w:rFonts w:ascii="Book Antiqua" w:eastAsia="Times New Roman" w:hAnsi="Book Antiqua" w:cs="Times New Roman"/>
          <w:lang w:eastAsia="en-GB"/>
        </w:rPr>
        <w:t xml:space="preserve"> on top of breads or rolls. Both give a </w:t>
      </w:r>
      <w:proofErr w:type="gramStart"/>
      <w:r w:rsidRPr="00737B8D">
        <w:rPr>
          <w:rFonts w:ascii="Book Antiqua" w:eastAsia="Times New Roman" w:hAnsi="Book Antiqua" w:cs="Times New Roman"/>
          <w:lang w:eastAsia="en-GB"/>
        </w:rPr>
        <w:t>slight</w:t>
      </w:r>
      <w:proofErr w:type="gramEnd"/>
      <w:r w:rsidRPr="00737B8D">
        <w:rPr>
          <w:rFonts w:ascii="Book Antiqua" w:eastAsia="Times New Roman" w:hAnsi="Book Antiqua" w:cs="Times New Roman"/>
          <w:lang w:eastAsia="en-GB"/>
        </w:rPr>
        <w:t xml:space="preserve"> different texture feel to the sponge, and obviously the coarse one more so. Note that semolina can be found in bigger supermarkets, and in foreign food stores/aisles </w:t>
      </w:r>
      <w:proofErr w:type="gramStart"/>
      <w:r w:rsidRPr="00737B8D">
        <w:rPr>
          <w:rFonts w:ascii="Book Antiqua" w:eastAsia="Times New Roman" w:hAnsi="Book Antiqua" w:cs="Times New Roman"/>
          <w:lang w:eastAsia="en-GB"/>
        </w:rPr>
        <w:t>and also</w:t>
      </w:r>
      <w:proofErr w:type="gramEnd"/>
      <w:r w:rsidRPr="00737B8D">
        <w:rPr>
          <w:rFonts w:ascii="Book Antiqua" w:eastAsia="Times New Roman" w:hAnsi="Book Antiqua" w:cs="Times New Roman"/>
          <w:lang w:eastAsia="en-GB"/>
        </w:rPr>
        <w:t xml:space="preserve"> online. It can be used in a lot of baked </w:t>
      </w:r>
      <w:proofErr w:type="gramStart"/>
      <w:r w:rsidRPr="00737B8D">
        <w:rPr>
          <w:rFonts w:ascii="Book Antiqua" w:eastAsia="Times New Roman" w:hAnsi="Book Antiqua" w:cs="Times New Roman"/>
          <w:lang w:eastAsia="en-GB"/>
        </w:rPr>
        <w:t>goods</w:t>
      </w:r>
      <w:proofErr w:type="gramEnd"/>
      <w:r w:rsidRPr="00737B8D">
        <w:rPr>
          <w:rFonts w:ascii="Book Antiqua" w:eastAsia="Times New Roman" w:hAnsi="Book Antiqua" w:cs="Times New Roman"/>
          <w:lang w:eastAsia="en-GB"/>
        </w:rPr>
        <w:t xml:space="preserve"> and I have a Turkish cake, </w:t>
      </w:r>
      <w:proofErr w:type="spellStart"/>
      <w:r w:rsidRPr="00737B8D">
        <w:rPr>
          <w:rFonts w:ascii="Book Antiqua" w:eastAsia="Times New Roman" w:hAnsi="Book Antiqua" w:cs="Times New Roman"/>
          <w:lang w:eastAsia="en-GB"/>
        </w:rPr>
        <w:t>Revani</w:t>
      </w:r>
      <w:proofErr w:type="spellEnd"/>
      <w:r w:rsidRPr="00737B8D">
        <w:rPr>
          <w:rFonts w:ascii="Book Antiqua" w:eastAsia="Times New Roman" w:hAnsi="Book Antiqua" w:cs="Times New Roman"/>
          <w:lang w:eastAsia="en-GB"/>
        </w:rPr>
        <w:t xml:space="preserve"> also known as </w:t>
      </w:r>
      <w:proofErr w:type="spellStart"/>
      <w:r w:rsidRPr="00737B8D">
        <w:rPr>
          <w:rFonts w:ascii="Book Antiqua" w:eastAsia="Times New Roman" w:hAnsi="Book Antiqua" w:cs="Times New Roman"/>
          <w:lang w:eastAsia="en-GB"/>
        </w:rPr>
        <w:t>Sambali</w:t>
      </w:r>
      <w:proofErr w:type="spellEnd"/>
      <w:r w:rsidRPr="00737B8D">
        <w:rPr>
          <w:rFonts w:ascii="Book Antiqua" w:eastAsia="Times New Roman" w:hAnsi="Book Antiqua" w:cs="Times New Roman"/>
          <w:lang w:eastAsia="en-GB"/>
        </w:rPr>
        <w:t>, coming up that uses it. See my photo of the semolina compared to regul</w:t>
      </w:r>
      <w:r w:rsidR="006B0955">
        <w:rPr>
          <w:rFonts w:ascii="Book Antiqua" w:eastAsia="Times New Roman" w:hAnsi="Book Antiqua" w:cs="Times New Roman"/>
          <w:lang w:eastAsia="en-GB"/>
        </w:rPr>
        <w:t>a</w:t>
      </w:r>
      <w:r w:rsidRPr="00737B8D">
        <w:rPr>
          <w:rFonts w:ascii="Book Antiqua" w:eastAsia="Times New Roman" w:hAnsi="Book Antiqua" w:cs="Times New Roman"/>
          <w:lang w:eastAsia="en-GB"/>
        </w:rPr>
        <w:t>r wheat flour</w:t>
      </w:r>
      <w:r w:rsidR="006B0955">
        <w:rPr>
          <w:rFonts w:ascii="Book Antiqua" w:eastAsia="Times New Roman" w:hAnsi="Book Antiqua" w:cs="Times New Roman"/>
          <w:lang w:eastAsia="en-GB"/>
        </w:rPr>
        <w:t xml:space="preserve">.  See online for more pics.  </w:t>
      </w:r>
    </w:p>
    <w:p w14:paraId="24ECAB92" w14:textId="164D6C05" w:rsidR="00737B8D" w:rsidRPr="00737B8D" w:rsidRDefault="006B0955" w:rsidP="00F83779">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737B8D">
        <w:rPr>
          <w:rFonts w:ascii="Times New Roman" w:eastAsia="Times New Roman" w:hAnsi="Times New Roman" w:cs="Times New Roman"/>
          <w:noProof/>
          <w:sz w:val="24"/>
          <w:szCs w:val="24"/>
          <w:lang w:eastAsia="en-GB"/>
        </w:rPr>
        <w:drawing>
          <wp:anchor distT="0" distB="0" distL="114300" distR="114300" simplePos="0" relativeHeight="251663360" behindDoc="1" locked="0" layoutInCell="1" allowOverlap="1" wp14:anchorId="7D6ACFF6" wp14:editId="458BD908">
            <wp:simplePos x="0" y="0"/>
            <wp:positionH relativeFrom="column">
              <wp:posOffset>123825</wp:posOffset>
            </wp:positionH>
            <wp:positionV relativeFrom="paragraph">
              <wp:posOffset>8890</wp:posOffset>
            </wp:positionV>
            <wp:extent cx="2000250" cy="2825750"/>
            <wp:effectExtent l="0" t="0" r="0" b="0"/>
            <wp:wrapTight wrapText="bothSides">
              <wp:wrapPolygon edited="0">
                <wp:start x="0" y="0"/>
                <wp:lineTo x="0" y="21406"/>
                <wp:lineTo x="21394" y="21406"/>
                <wp:lineTo x="21394" y="0"/>
                <wp:lineTo x="0" y="0"/>
              </wp:wrapPolygon>
            </wp:wrapTight>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0" cy="2825750"/>
                    </a:xfrm>
                    <a:prstGeom prst="rect">
                      <a:avLst/>
                    </a:prstGeom>
                    <a:noFill/>
                    <a:ln>
                      <a:noFill/>
                    </a:ln>
                  </pic:spPr>
                </pic:pic>
              </a:graphicData>
            </a:graphic>
          </wp:anchor>
        </w:drawing>
      </w:r>
    </w:p>
    <w:p w14:paraId="2AC963CB" w14:textId="56F1E47E" w:rsidR="00737B8D" w:rsidRPr="00737B8D" w:rsidRDefault="00737B8D" w:rsidP="006B0955">
      <w:pPr>
        <w:spacing w:before="100" w:beforeAutospacing="1" w:after="100" w:afterAutospacing="1" w:line="240" w:lineRule="auto"/>
        <w:ind w:left="720"/>
        <w:rPr>
          <w:rFonts w:ascii="Times New Roman" w:eastAsia="Times New Roman" w:hAnsi="Times New Roman" w:cs="Times New Roman"/>
          <w:color w:val="FF0000"/>
          <w:sz w:val="32"/>
          <w:szCs w:val="32"/>
          <w:lang w:eastAsia="en-GB"/>
        </w:rPr>
      </w:pPr>
      <w:r w:rsidRPr="00737B8D">
        <w:rPr>
          <w:rFonts w:ascii="Book Antiqua" w:eastAsia="Times New Roman" w:hAnsi="Book Antiqua" w:cs="Times New Roman"/>
          <w:b/>
          <w:bCs/>
          <w:i/>
          <w:iCs/>
          <w:color w:val="FF0000"/>
          <w:sz w:val="32"/>
          <w:szCs w:val="32"/>
          <w:lang w:eastAsia="en-GB"/>
        </w:rPr>
        <w:t>SELF-RAISING FLOUR</w:t>
      </w:r>
    </w:p>
    <w:p w14:paraId="0B0629DB" w14:textId="77777777" w:rsidR="00737B8D" w:rsidRPr="00737B8D" w:rsidRDefault="00737B8D" w:rsidP="006B0955">
      <w:pPr>
        <w:spacing w:before="100" w:beforeAutospacing="1" w:after="100" w:afterAutospacing="1" w:line="240" w:lineRule="auto"/>
        <w:jc w:val="both"/>
        <w:rPr>
          <w:rFonts w:ascii="Book Antiqua" w:eastAsia="Times New Roman" w:hAnsi="Book Antiqua" w:cs="Times New Roman"/>
          <w:lang w:eastAsia="en-GB"/>
        </w:rPr>
      </w:pPr>
      <w:r w:rsidRPr="00737B8D">
        <w:rPr>
          <w:rFonts w:ascii="Book Antiqua" w:eastAsia="Times New Roman" w:hAnsi="Book Antiqua" w:cs="Times New Roman"/>
          <w:lang w:eastAsia="en-GB"/>
        </w:rPr>
        <w:t>This is roughly the equivalent to US</w:t>
      </w:r>
      <w:r w:rsidRPr="00737B8D">
        <w:rPr>
          <w:rFonts w:ascii="Book Antiqua" w:eastAsia="Times New Roman" w:hAnsi="Book Antiqua" w:cs="Times New Roman"/>
          <w:i/>
          <w:iCs/>
          <w:lang w:eastAsia="en-GB"/>
        </w:rPr>
        <w:t xml:space="preserve"> self-rising flour</w:t>
      </w:r>
      <w:r w:rsidRPr="00737B8D">
        <w:rPr>
          <w:rFonts w:ascii="Book Antiqua" w:eastAsia="Times New Roman" w:hAnsi="Book Antiqua" w:cs="Times New Roman"/>
          <w:lang w:eastAsia="en-GB"/>
        </w:rPr>
        <w:t xml:space="preserve">. It can be </w:t>
      </w:r>
      <w:proofErr w:type="gramStart"/>
      <w:r w:rsidRPr="00737B8D">
        <w:rPr>
          <w:rFonts w:ascii="Book Antiqua" w:eastAsia="Times New Roman" w:hAnsi="Book Antiqua" w:cs="Times New Roman"/>
          <w:lang w:eastAsia="en-GB"/>
        </w:rPr>
        <w:t>more expensive and hard</w:t>
      </w:r>
      <w:proofErr w:type="gramEnd"/>
      <w:r w:rsidRPr="00737B8D">
        <w:rPr>
          <w:rFonts w:ascii="Book Antiqua" w:eastAsia="Times New Roman" w:hAnsi="Book Antiqua" w:cs="Times New Roman"/>
          <w:lang w:eastAsia="en-GB"/>
        </w:rPr>
        <w:t xml:space="preserve"> to come by in the states and Canada, but it’s easily </w:t>
      </w:r>
      <w:r w:rsidRPr="00737B8D">
        <w:rPr>
          <w:rFonts w:ascii="Book Antiqua" w:eastAsia="Times New Roman" w:hAnsi="Book Antiqua" w:cs="Times New Roman"/>
          <w:i/>
          <w:iCs/>
          <w:color w:val="FF0000"/>
          <w:lang w:eastAsia="en-GB"/>
        </w:rPr>
        <w:t>made from All purpose (Plain flour in the UK) flour by adding baking powder</w:t>
      </w:r>
      <w:r w:rsidRPr="00737B8D">
        <w:rPr>
          <w:rFonts w:ascii="Book Antiqua" w:eastAsia="Times New Roman" w:hAnsi="Book Antiqua" w:cs="Times New Roman"/>
          <w:i/>
          <w:iCs/>
          <w:lang w:eastAsia="en-GB"/>
        </w:rPr>
        <w:t xml:space="preserve"> </w:t>
      </w:r>
      <w:r w:rsidRPr="00737B8D">
        <w:rPr>
          <w:rFonts w:ascii="Book Antiqua" w:eastAsia="Times New Roman" w:hAnsi="Book Antiqua" w:cs="Times New Roman"/>
          <w:lang w:eastAsia="en-GB"/>
        </w:rPr>
        <w:t xml:space="preserve">and I add a little salt. The ratio for UK self-raising is, for every 125g (1 cup) of self-raising, you add 2tsp baking powder to 1 cup of all purpose or plain flour. However, US Self-rising, is 1.5 tsp of baking powder and ¼ tsp of salt. I personally find the 2 tsp of baking powder too much if there are several cups of flour involved, and especially so if there is baking powder in the recipe you are using also. I go between </w:t>
      </w:r>
      <w:r w:rsidRPr="00737B8D">
        <w:rPr>
          <w:rFonts w:ascii="Book Antiqua" w:eastAsia="Times New Roman" w:hAnsi="Book Antiqua" w:cs="Times New Roman"/>
          <w:i/>
          <w:iCs/>
          <w:lang w:eastAsia="en-GB"/>
        </w:rPr>
        <w:t xml:space="preserve">1.25 – 1.5 tsp baking powder per 125g/1 cup of flour </w:t>
      </w:r>
      <w:r w:rsidRPr="00737B8D">
        <w:rPr>
          <w:rFonts w:ascii="Book Antiqua" w:eastAsia="Times New Roman" w:hAnsi="Book Antiqua" w:cs="Times New Roman"/>
          <w:lang w:eastAsia="en-GB"/>
        </w:rPr>
        <w:t xml:space="preserve">and a scant ¼ tsp salt. I prefer this combination, as I don’t like the metallic taste of too much baking powder. For </w:t>
      </w:r>
      <w:r w:rsidRPr="00737B8D">
        <w:rPr>
          <w:rFonts w:ascii="Book Antiqua" w:eastAsia="Times New Roman" w:hAnsi="Book Antiqua" w:cs="Times New Roman"/>
          <w:i/>
          <w:iCs/>
          <w:lang w:eastAsia="en-GB"/>
        </w:rPr>
        <w:t>British scones</w:t>
      </w:r>
      <w:r w:rsidRPr="00737B8D">
        <w:rPr>
          <w:rFonts w:ascii="Book Antiqua" w:eastAsia="Times New Roman" w:hAnsi="Book Antiqua" w:cs="Times New Roman"/>
          <w:lang w:eastAsia="en-GB"/>
        </w:rPr>
        <w:t xml:space="preserve">, I use the </w:t>
      </w:r>
      <w:r w:rsidRPr="00737B8D">
        <w:rPr>
          <w:rFonts w:ascii="Book Antiqua" w:eastAsia="Times New Roman" w:hAnsi="Book Antiqua" w:cs="Times New Roman"/>
          <w:i/>
          <w:iCs/>
          <w:lang w:eastAsia="en-GB"/>
        </w:rPr>
        <w:t>1.25 tsp ratio</w:t>
      </w:r>
      <w:r w:rsidRPr="00737B8D">
        <w:rPr>
          <w:rFonts w:ascii="Book Antiqua" w:eastAsia="Times New Roman" w:hAnsi="Book Antiqua" w:cs="Times New Roman"/>
          <w:lang w:eastAsia="en-GB"/>
        </w:rPr>
        <w:t xml:space="preserve"> as there is additional baking powder in the recipe. For</w:t>
      </w:r>
      <w:r w:rsidRPr="00737B8D">
        <w:rPr>
          <w:rFonts w:ascii="Book Antiqua" w:eastAsia="Times New Roman" w:hAnsi="Book Antiqua" w:cs="Times New Roman"/>
          <w:i/>
          <w:iCs/>
          <w:lang w:eastAsia="en-GB"/>
        </w:rPr>
        <w:t xml:space="preserve"> cakes</w:t>
      </w:r>
      <w:r w:rsidRPr="00737B8D">
        <w:rPr>
          <w:rFonts w:ascii="Book Antiqua" w:eastAsia="Times New Roman" w:hAnsi="Book Antiqua" w:cs="Times New Roman"/>
          <w:lang w:eastAsia="en-GB"/>
        </w:rPr>
        <w:t xml:space="preserve">, I typically use </w:t>
      </w:r>
      <w:r w:rsidRPr="00737B8D">
        <w:rPr>
          <w:rFonts w:ascii="Book Antiqua" w:eastAsia="Times New Roman" w:hAnsi="Book Antiqua" w:cs="Times New Roman"/>
          <w:i/>
          <w:iCs/>
          <w:lang w:eastAsia="en-GB"/>
        </w:rPr>
        <w:t>1.5 tsp</w:t>
      </w:r>
      <w:r w:rsidRPr="00737B8D">
        <w:rPr>
          <w:rFonts w:ascii="Book Antiqua" w:eastAsia="Times New Roman" w:hAnsi="Book Antiqua" w:cs="Times New Roman"/>
          <w:lang w:eastAsia="en-GB"/>
        </w:rPr>
        <w:t>. Note that too much baking powder, can give a good rise, but if there is no support for the bake (</w:t>
      </w:r>
      <w:proofErr w:type="spellStart"/>
      <w:r w:rsidRPr="00737B8D">
        <w:rPr>
          <w:rFonts w:ascii="Book Antiqua" w:eastAsia="Times New Roman" w:hAnsi="Book Antiqua" w:cs="Times New Roman"/>
          <w:lang w:eastAsia="en-GB"/>
        </w:rPr>
        <w:t>ie</w:t>
      </w:r>
      <w:proofErr w:type="spellEnd"/>
      <w:r w:rsidRPr="00737B8D">
        <w:rPr>
          <w:rFonts w:ascii="Book Antiqua" w:eastAsia="Times New Roman" w:hAnsi="Book Antiqua" w:cs="Times New Roman"/>
          <w:lang w:eastAsia="en-GB"/>
        </w:rPr>
        <w:t xml:space="preserve">. enough flour), it will deflate and be very dense. * </w:t>
      </w:r>
      <w:r w:rsidRPr="00737B8D">
        <w:rPr>
          <w:rFonts w:ascii="Book Antiqua" w:eastAsia="Times New Roman" w:hAnsi="Book Antiqua" w:cs="Times New Roman"/>
          <w:i/>
          <w:iCs/>
          <w:lang w:eastAsia="en-GB"/>
        </w:rPr>
        <w:t>Note also, that in my recipes, I always give the corresponding ratio of baking powder to use that has worked for me.</w:t>
      </w:r>
    </w:p>
    <w:p w14:paraId="06807880" w14:textId="77777777" w:rsidR="00737B8D" w:rsidRPr="00737B8D" w:rsidRDefault="00A721A8" w:rsidP="006B0955">
      <w:pPr>
        <w:spacing w:after="0" w:line="240" w:lineRule="auto"/>
        <w:jc w:val="both"/>
        <w:rPr>
          <w:rFonts w:ascii="Book Antiqua" w:eastAsia="Times New Roman" w:hAnsi="Book Antiqua" w:cs="Times New Roman"/>
          <w:lang w:eastAsia="en-GB"/>
        </w:rPr>
      </w:pPr>
      <w:r>
        <w:rPr>
          <w:rFonts w:ascii="Book Antiqua" w:eastAsia="Times New Roman" w:hAnsi="Book Antiqua" w:cs="Times New Roman"/>
          <w:lang w:eastAsia="en-GB"/>
        </w:rPr>
        <w:lastRenderedPageBreak/>
        <w:pict w14:anchorId="6DF2B2E1">
          <v:rect id="_x0000_i1032" style="width:0;height:1.5pt" o:hralign="center" o:hrstd="t" o:hr="t" fillcolor="#a0a0a0" stroked="f"/>
        </w:pict>
      </w:r>
    </w:p>
    <w:p w14:paraId="099B73FC" w14:textId="77777777" w:rsidR="00737B8D" w:rsidRPr="00737B8D" w:rsidRDefault="00737B8D" w:rsidP="006B0955">
      <w:pPr>
        <w:spacing w:before="100" w:beforeAutospacing="1" w:after="100" w:afterAutospacing="1" w:line="240" w:lineRule="auto"/>
        <w:jc w:val="both"/>
        <w:outlineLvl w:val="3"/>
        <w:rPr>
          <w:rFonts w:ascii="Book Antiqua" w:eastAsia="Times New Roman" w:hAnsi="Book Antiqua" w:cs="Times New Roman"/>
          <w:b/>
          <w:bCs/>
          <w:color w:val="FF0000"/>
          <w:sz w:val="28"/>
          <w:szCs w:val="28"/>
          <w:lang w:eastAsia="en-GB"/>
        </w:rPr>
      </w:pPr>
      <w:r w:rsidRPr="00737B8D">
        <w:rPr>
          <w:rFonts w:ascii="Book Antiqua" w:eastAsia="Times New Roman" w:hAnsi="Book Antiqua" w:cs="Times New Roman"/>
          <w:b/>
          <w:bCs/>
          <w:i/>
          <w:iCs/>
          <w:color w:val="FF0000"/>
          <w:sz w:val="28"/>
          <w:szCs w:val="28"/>
          <w:lang w:eastAsia="en-GB"/>
        </w:rPr>
        <w:t>MY PREFERRED FORMULA FOR MAKING SELF-RAISING FLOUR FOR CAKES</w:t>
      </w:r>
    </w:p>
    <w:p w14:paraId="2BBD47D7" w14:textId="77777777" w:rsidR="00737B8D" w:rsidRPr="00737B8D" w:rsidRDefault="00737B8D" w:rsidP="006B0955">
      <w:pPr>
        <w:spacing w:before="100" w:beforeAutospacing="1" w:after="100" w:afterAutospacing="1" w:line="240" w:lineRule="auto"/>
        <w:jc w:val="both"/>
        <w:rPr>
          <w:rFonts w:ascii="Book Antiqua" w:eastAsia="Times New Roman" w:hAnsi="Book Antiqua" w:cs="Times New Roman"/>
          <w:lang w:eastAsia="en-GB"/>
        </w:rPr>
      </w:pPr>
      <w:r w:rsidRPr="00737B8D">
        <w:rPr>
          <w:rFonts w:ascii="Book Antiqua" w:eastAsia="Times New Roman" w:hAnsi="Book Antiqua" w:cs="Times New Roman"/>
          <w:lang w:eastAsia="en-GB"/>
        </w:rPr>
        <w:t>*Note there is no salt added to self-</w:t>
      </w:r>
      <w:proofErr w:type="spellStart"/>
      <w:r w:rsidRPr="00737B8D">
        <w:rPr>
          <w:rFonts w:ascii="Book Antiqua" w:eastAsia="Times New Roman" w:hAnsi="Book Antiqua" w:cs="Times New Roman"/>
          <w:lang w:eastAsia="en-GB"/>
        </w:rPr>
        <w:t>raising</w:t>
      </w:r>
      <w:proofErr w:type="spellEnd"/>
      <w:r w:rsidRPr="00737B8D">
        <w:rPr>
          <w:rFonts w:ascii="Book Antiqua" w:eastAsia="Times New Roman" w:hAnsi="Book Antiqua" w:cs="Times New Roman"/>
          <w:lang w:eastAsia="en-GB"/>
        </w:rPr>
        <w:t xml:space="preserve"> flour, but I add as I find it helps bring out the main flavour. One mobile phone, swipe left/right to see all the table. </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3"/>
        <w:gridCol w:w="1560"/>
        <w:gridCol w:w="2409"/>
        <w:gridCol w:w="1560"/>
      </w:tblGrid>
      <w:tr w:rsidR="006B0955" w:rsidRPr="00737B8D" w14:paraId="0F83054E" w14:textId="77777777" w:rsidTr="006B0955">
        <w:trPr>
          <w:tblCellSpacing w:w="15" w:type="dxa"/>
          <w:jc w:val="center"/>
        </w:trPr>
        <w:tc>
          <w:tcPr>
            <w:tcW w:w="2218" w:type="dxa"/>
            <w:vAlign w:val="center"/>
            <w:hideMark/>
          </w:tcPr>
          <w:p w14:paraId="1779CCEA" w14:textId="77777777" w:rsidR="00737B8D" w:rsidRPr="00737B8D" w:rsidRDefault="00737B8D" w:rsidP="006B0955">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b/>
                <w:bCs/>
                <w:i/>
                <w:iCs/>
                <w:sz w:val="24"/>
                <w:szCs w:val="24"/>
                <w:lang w:eastAsia="en-GB"/>
              </w:rPr>
              <w:t>SELF-RAISING</w:t>
            </w:r>
          </w:p>
        </w:tc>
        <w:tc>
          <w:tcPr>
            <w:tcW w:w="1530" w:type="dxa"/>
            <w:vAlign w:val="center"/>
            <w:hideMark/>
          </w:tcPr>
          <w:p w14:paraId="36B6DD43" w14:textId="77777777" w:rsidR="00737B8D" w:rsidRPr="00737B8D" w:rsidRDefault="00737B8D" w:rsidP="006B0955">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b/>
                <w:bCs/>
                <w:i/>
                <w:iCs/>
                <w:sz w:val="24"/>
                <w:szCs w:val="24"/>
                <w:lang w:eastAsia="en-GB"/>
              </w:rPr>
              <w:t>US CUP SIZE</w:t>
            </w:r>
          </w:p>
        </w:tc>
        <w:tc>
          <w:tcPr>
            <w:tcW w:w="2379" w:type="dxa"/>
            <w:vAlign w:val="center"/>
            <w:hideMark/>
          </w:tcPr>
          <w:p w14:paraId="20532C48" w14:textId="77777777" w:rsidR="00737B8D" w:rsidRPr="00737B8D" w:rsidRDefault="00737B8D" w:rsidP="006B0955">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b/>
                <w:bCs/>
                <w:i/>
                <w:iCs/>
                <w:sz w:val="24"/>
                <w:szCs w:val="24"/>
                <w:lang w:eastAsia="en-GB"/>
              </w:rPr>
              <w:t>BAKING POWDER</w:t>
            </w:r>
          </w:p>
        </w:tc>
        <w:tc>
          <w:tcPr>
            <w:tcW w:w="1515" w:type="dxa"/>
            <w:vAlign w:val="center"/>
            <w:hideMark/>
          </w:tcPr>
          <w:p w14:paraId="31D690F0" w14:textId="77777777" w:rsidR="00737B8D" w:rsidRPr="00737B8D" w:rsidRDefault="00737B8D" w:rsidP="006B0955">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b/>
                <w:bCs/>
                <w:sz w:val="24"/>
                <w:szCs w:val="24"/>
                <w:lang w:eastAsia="en-GB"/>
              </w:rPr>
              <w:t>SALT*</w:t>
            </w:r>
          </w:p>
        </w:tc>
      </w:tr>
      <w:tr w:rsidR="006B0955" w:rsidRPr="00737B8D" w14:paraId="28E8D6F7" w14:textId="77777777" w:rsidTr="006B0955">
        <w:trPr>
          <w:tblCellSpacing w:w="15" w:type="dxa"/>
          <w:jc w:val="center"/>
        </w:trPr>
        <w:tc>
          <w:tcPr>
            <w:tcW w:w="2218" w:type="dxa"/>
            <w:vAlign w:val="center"/>
          </w:tcPr>
          <w:p w14:paraId="4DA0643B" w14:textId="77777777" w:rsidR="006B0955" w:rsidRPr="00737B8D" w:rsidRDefault="006B0955" w:rsidP="006B0955">
            <w:pPr>
              <w:spacing w:after="0" w:line="240" w:lineRule="auto"/>
              <w:jc w:val="center"/>
              <w:rPr>
                <w:rFonts w:ascii="Times New Roman" w:eastAsia="Times New Roman" w:hAnsi="Times New Roman" w:cs="Times New Roman"/>
                <w:b/>
                <w:bCs/>
                <w:i/>
                <w:iCs/>
                <w:sz w:val="24"/>
                <w:szCs w:val="24"/>
                <w:lang w:eastAsia="en-GB"/>
              </w:rPr>
            </w:pPr>
          </w:p>
        </w:tc>
        <w:tc>
          <w:tcPr>
            <w:tcW w:w="1530" w:type="dxa"/>
            <w:vAlign w:val="center"/>
          </w:tcPr>
          <w:p w14:paraId="1D31FFBB" w14:textId="77777777" w:rsidR="006B0955" w:rsidRPr="00737B8D" w:rsidRDefault="006B0955" w:rsidP="006B0955">
            <w:pPr>
              <w:spacing w:after="0" w:line="240" w:lineRule="auto"/>
              <w:jc w:val="center"/>
              <w:rPr>
                <w:rFonts w:ascii="Times New Roman" w:eastAsia="Times New Roman" w:hAnsi="Times New Roman" w:cs="Times New Roman"/>
                <w:b/>
                <w:bCs/>
                <w:i/>
                <w:iCs/>
                <w:sz w:val="24"/>
                <w:szCs w:val="24"/>
                <w:lang w:eastAsia="en-GB"/>
              </w:rPr>
            </w:pPr>
          </w:p>
        </w:tc>
        <w:tc>
          <w:tcPr>
            <w:tcW w:w="2379" w:type="dxa"/>
            <w:vAlign w:val="center"/>
          </w:tcPr>
          <w:p w14:paraId="222C69AC" w14:textId="77777777" w:rsidR="006B0955" w:rsidRPr="00737B8D" w:rsidRDefault="006B0955" w:rsidP="006B0955">
            <w:pPr>
              <w:spacing w:after="0" w:line="240" w:lineRule="auto"/>
              <w:jc w:val="center"/>
              <w:rPr>
                <w:rFonts w:ascii="Times New Roman" w:eastAsia="Times New Roman" w:hAnsi="Times New Roman" w:cs="Times New Roman"/>
                <w:b/>
                <w:bCs/>
                <w:i/>
                <w:iCs/>
                <w:sz w:val="24"/>
                <w:szCs w:val="24"/>
                <w:lang w:eastAsia="en-GB"/>
              </w:rPr>
            </w:pPr>
          </w:p>
        </w:tc>
        <w:tc>
          <w:tcPr>
            <w:tcW w:w="1515" w:type="dxa"/>
            <w:vAlign w:val="center"/>
          </w:tcPr>
          <w:p w14:paraId="1CDEC2EE" w14:textId="77777777" w:rsidR="006B0955" w:rsidRPr="00737B8D" w:rsidRDefault="006B0955" w:rsidP="006B0955">
            <w:pPr>
              <w:spacing w:after="0" w:line="240" w:lineRule="auto"/>
              <w:jc w:val="center"/>
              <w:rPr>
                <w:rFonts w:ascii="Times New Roman" w:eastAsia="Times New Roman" w:hAnsi="Times New Roman" w:cs="Times New Roman"/>
                <w:b/>
                <w:bCs/>
                <w:sz w:val="24"/>
                <w:szCs w:val="24"/>
                <w:lang w:eastAsia="en-GB"/>
              </w:rPr>
            </w:pPr>
          </w:p>
        </w:tc>
      </w:tr>
      <w:tr w:rsidR="006B0955" w:rsidRPr="00737B8D" w14:paraId="1BF7F91B" w14:textId="77777777" w:rsidTr="006B0955">
        <w:trPr>
          <w:tblCellSpacing w:w="15" w:type="dxa"/>
          <w:jc w:val="center"/>
        </w:trPr>
        <w:tc>
          <w:tcPr>
            <w:tcW w:w="2218" w:type="dxa"/>
            <w:vAlign w:val="center"/>
            <w:hideMark/>
          </w:tcPr>
          <w:p w14:paraId="306F4B11" w14:textId="77777777" w:rsidR="00737B8D" w:rsidRPr="00737B8D" w:rsidRDefault="00737B8D" w:rsidP="006B0955">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113g</w:t>
            </w:r>
          </w:p>
        </w:tc>
        <w:tc>
          <w:tcPr>
            <w:tcW w:w="1530" w:type="dxa"/>
            <w:vAlign w:val="center"/>
            <w:hideMark/>
          </w:tcPr>
          <w:p w14:paraId="389F9AD3" w14:textId="77777777" w:rsidR="00737B8D" w:rsidRPr="00737B8D" w:rsidRDefault="00737B8D" w:rsidP="006B0955">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1 scant Cup</w:t>
            </w:r>
          </w:p>
        </w:tc>
        <w:tc>
          <w:tcPr>
            <w:tcW w:w="2379" w:type="dxa"/>
            <w:vAlign w:val="center"/>
            <w:hideMark/>
          </w:tcPr>
          <w:p w14:paraId="5E036DB6" w14:textId="77777777" w:rsidR="00737B8D" w:rsidRPr="00737B8D" w:rsidRDefault="00737B8D" w:rsidP="006B0955">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1 &amp; scant 1/2 tsp</w:t>
            </w:r>
          </w:p>
        </w:tc>
        <w:tc>
          <w:tcPr>
            <w:tcW w:w="1515" w:type="dxa"/>
            <w:vAlign w:val="center"/>
            <w:hideMark/>
          </w:tcPr>
          <w:p w14:paraId="4494CFE2" w14:textId="77777777" w:rsidR="00737B8D" w:rsidRPr="00737B8D" w:rsidRDefault="00737B8D" w:rsidP="006B0955">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Scant 1/4 tsp</w:t>
            </w:r>
          </w:p>
        </w:tc>
      </w:tr>
      <w:tr w:rsidR="006B0955" w:rsidRPr="00737B8D" w14:paraId="26B6D770" w14:textId="77777777" w:rsidTr="006B0955">
        <w:trPr>
          <w:tblCellSpacing w:w="15" w:type="dxa"/>
          <w:jc w:val="center"/>
        </w:trPr>
        <w:tc>
          <w:tcPr>
            <w:tcW w:w="2218" w:type="dxa"/>
            <w:vAlign w:val="center"/>
            <w:hideMark/>
          </w:tcPr>
          <w:p w14:paraId="131C38C8" w14:textId="77777777" w:rsidR="00737B8D" w:rsidRPr="00737B8D" w:rsidRDefault="00737B8D" w:rsidP="006B0955">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125g</w:t>
            </w:r>
          </w:p>
        </w:tc>
        <w:tc>
          <w:tcPr>
            <w:tcW w:w="1530" w:type="dxa"/>
            <w:vAlign w:val="center"/>
            <w:hideMark/>
          </w:tcPr>
          <w:p w14:paraId="3CBB1E6F" w14:textId="77777777" w:rsidR="00737B8D" w:rsidRPr="00737B8D" w:rsidRDefault="00737B8D" w:rsidP="006B0955">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1 Cup</w:t>
            </w:r>
          </w:p>
        </w:tc>
        <w:tc>
          <w:tcPr>
            <w:tcW w:w="2379" w:type="dxa"/>
            <w:vAlign w:val="center"/>
            <w:hideMark/>
          </w:tcPr>
          <w:p w14:paraId="718B50A1" w14:textId="77777777" w:rsidR="00737B8D" w:rsidRPr="00737B8D" w:rsidRDefault="00737B8D" w:rsidP="006B0955">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1 &amp; 1/2 tsp</w:t>
            </w:r>
          </w:p>
        </w:tc>
        <w:tc>
          <w:tcPr>
            <w:tcW w:w="1515" w:type="dxa"/>
            <w:vAlign w:val="center"/>
            <w:hideMark/>
          </w:tcPr>
          <w:p w14:paraId="08A11532" w14:textId="77777777" w:rsidR="00737B8D" w:rsidRPr="00737B8D" w:rsidRDefault="00737B8D" w:rsidP="006B0955">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1/4 tsp</w:t>
            </w:r>
          </w:p>
        </w:tc>
      </w:tr>
      <w:tr w:rsidR="006B0955" w:rsidRPr="00737B8D" w14:paraId="605620D8" w14:textId="77777777" w:rsidTr="006B0955">
        <w:trPr>
          <w:tblCellSpacing w:w="15" w:type="dxa"/>
          <w:jc w:val="center"/>
        </w:trPr>
        <w:tc>
          <w:tcPr>
            <w:tcW w:w="2218" w:type="dxa"/>
            <w:vAlign w:val="center"/>
            <w:hideMark/>
          </w:tcPr>
          <w:p w14:paraId="4F73A6F9" w14:textId="77777777" w:rsidR="00737B8D" w:rsidRPr="00737B8D" w:rsidRDefault="00737B8D" w:rsidP="006B0955">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225g</w:t>
            </w:r>
          </w:p>
        </w:tc>
        <w:tc>
          <w:tcPr>
            <w:tcW w:w="1530" w:type="dxa"/>
            <w:vAlign w:val="center"/>
            <w:hideMark/>
          </w:tcPr>
          <w:p w14:paraId="22D97CA5" w14:textId="77777777" w:rsidR="00737B8D" w:rsidRPr="00737B8D" w:rsidRDefault="00737B8D" w:rsidP="006B0955">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1 3/4 Cup</w:t>
            </w:r>
          </w:p>
        </w:tc>
        <w:tc>
          <w:tcPr>
            <w:tcW w:w="2379" w:type="dxa"/>
            <w:vAlign w:val="center"/>
            <w:hideMark/>
          </w:tcPr>
          <w:p w14:paraId="0C8F85C9" w14:textId="77777777" w:rsidR="00737B8D" w:rsidRPr="00737B8D" w:rsidRDefault="00737B8D" w:rsidP="006B0955">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2 3/4 tsp</w:t>
            </w:r>
          </w:p>
        </w:tc>
        <w:tc>
          <w:tcPr>
            <w:tcW w:w="1515" w:type="dxa"/>
            <w:vAlign w:val="center"/>
            <w:hideMark/>
          </w:tcPr>
          <w:p w14:paraId="790C1A33" w14:textId="77777777" w:rsidR="00737B8D" w:rsidRPr="00737B8D" w:rsidRDefault="00737B8D" w:rsidP="006B0955">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Scant 1/2 tsp</w:t>
            </w:r>
          </w:p>
        </w:tc>
      </w:tr>
      <w:tr w:rsidR="006B0955" w:rsidRPr="00737B8D" w14:paraId="6F094B3B" w14:textId="77777777" w:rsidTr="006B0955">
        <w:trPr>
          <w:tblCellSpacing w:w="15" w:type="dxa"/>
          <w:jc w:val="center"/>
        </w:trPr>
        <w:tc>
          <w:tcPr>
            <w:tcW w:w="2218" w:type="dxa"/>
            <w:vAlign w:val="center"/>
            <w:hideMark/>
          </w:tcPr>
          <w:p w14:paraId="6336E44B" w14:textId="77777777" w:rsidR="00737B8D" w:rsidRPr="00737B8D" w:rsidRDefault="00737B8D" w:rsidP="006B0955">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250g</w:t>
            </w:r>
          </w:p>
        </w:tc>
        <w:tc>
          <w:tcPr>
            <w:tcW w:w="1530" w:type="dxa"/>
            <w:vAlign w:val="center"/>
            <w:hideMark/>
          </w:tcPr>
          <w:p w14:paraId="4BE10BAE" w14:textId="77777777" w:rsidR="00737B8D" w:rsidRPr="00737B8D" w:rsidRDefault="00737B8D" w:rsidP="006B0955">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2 Cups</w:t>
            </w:r>
          </w:p>
        </w:tc>
        <w:tc>
          <w:tcPr>
            <w:tcW w:w="2379" w:type="dxa"/>
            <w:vAlign w:val="center"/>
            <w:hideMark/>
          </w:tcPr>
          <w:p w14:paraId="1389E469" w14:textId="77777777" w:rsidR="00737B8D" w:rsidRPr="00737B8D" w:rsidRDefault="00737B8D" w:rsidP="006B0955">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3 tsp</w:t>
            </w:r>
          </w:p>
        </w:tc>
        <w:tc>
          <w:tcPr>
            <w:tcW w:w="1515" w:type="dxa"/>
            <w:vAlign w:val="center"/>
            <w:hideMark/>
          </w:tcPr>
          <w:p w14:paraId="2C0C4D96" w14:textId="77777777" w:rsidR="00737B8D" w:rsidRPr="00737B8D" w:rsidRDefault="00737B8D" w:rsidP="006B0955">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1/2 tsp</w:t>
            </w:r>
          </w:p>
        </w:tc>
      </w:tr>
      <w:tr w:rsidR="006B0955" w:rsidRPr="00737B8D" w14:paraId="3DF247B9" w14:textId="77777777" w:rsidTr="006B0955">
        <w:trPr>
          <w:tblCellSpacing w:w="15" w:type="dxa"/>
          <w:jc w:val="center"/>
        </w:trPr>
        <w:tc>
          <w:tcPr>
            <w:tcW w:w="2218" w:type="dxa"/>
            <w:vAlign w:val="center"/>
            <w:hideMark/>
          </w:tcPr>
          <w:p w14:paraId="52980B2C" w14:textId="77777777" w:rsidR="00737B8D" w:rsidRPr="00737B8D" w:rsidRDefault="00737B8D" w:rsidP="006B0955">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450g</w:t>
            </w:r>
          </w:p>
        </w:tc>
        <w:tc>
          <w:tcPr>
            <w:tcW w:w="1530" w:type="dxa"/>
            <w:vAlign w:val="center"/>
            <w:hideMark/>
          </w:tcPr>
          <w:p w14:paraId="2DF170D3" w14:textId="77777777" w:rsidR="00737B8D" w:rsidRPr="00737B8D" w:rsidRDefault="00737B8D" w:rsidP="006B0955">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3 1/2 Cups</w:t>
            </w:r>
          </w:p>
        </w:tc>
        <w:tc>
          <w:tcPr>
            <w:tcW w:w="2379" w:type="dxa"/>
            <w:vAlign w:val="center"/>
            <w:hideMark/>
          </w:tcPr>
          <w:p w14:paraId="22822054" w14:textId="77777777" w:rsidR="00737B8D" w:rsidRPr="00737B8D" w:rsidRDefault="00737B8D" w:rsidP="006B0955">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5 1/2 tsp</w:t>
            </w:r>
          </w:p>
        </w:tc>
        <w:tc>
          <w:tcPr>
            <w:tcW w:w="1515" w:type="dxa"/>
            <w:vAlign w:val="center"/>
            <w:hideMark/>
          </w:tcPr>
          <w:p w14:paraId="751EE98A" w14:textId="77777777" w:rsidR="00737B8D" w:rsidRPr="00737B8D" w:rsidRDefault="00737B8D" w:rsidP="006B0955">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Scant 1 tsp</w:t>
            </w:r>
          </w:p>
        </w:tc>
      </w:tr>
    </w:tbl>
    <w:p w14:paraId="12B64FF6" w14:textId="5071B44B" w:rsidR="00737B8D" w:rsidRPr="00737B8D" w:rsidRDefault="006B0955" w:rsidP="006B0955">
      <w:pPr>
        <w:spacing w:after="0" w:line="240" w:lineRule="auto"/>
        <w:ind w:left="1440" w:firstLine="720"/>
        <w:rPr>
          <w:rFonts w:ascii="Times New Roman" w:eastAsia="Times New Roman" w:hAnsi="Times New Roman" w:cs="Times New Roman"/>
          <w:sz w:val="20"/>
          <w:szCs w:val="20"/>
          <w:lang w:eastAsia="en-GB"/>
        </w:rPr>
      </w:pPr>
      <w:r>
        <w:rPr>
          <w:rFonts w:ascii="Times New Roman" w:eastAsia="Times New Roman" w:hAnsi="Times New Roman" w:cs="Times New Roman"/>
          <w:i/>
          <w:iCs/>
          <w:sz w:val="20"/>
          <w:szCs w:val="20"/>
          <w:lang w:eastAsia="en-GB"/>
        </w:rPr>
        <w:t xml:space="preserve">          </w:t>
      </w:r>
      <w:hyperlink r:id="rId13" w:tgtFrame="_blank" w:history="1">
        <w:r w:rsidR="00737B8D" w:rsidRPr="00737B8D">
          <w:rPr>
            <w:rFonts w:ascii="Times New Roman" w:eastAsia="Times New Roman" w:hAnsi="Times New Roman" w:cs="Times New Roman"/>
            <w:i/>
            <w:iCs/>
            <w:color w:val="0000FF"/>
            <w:sz w:val="20"/>
            <w:szCs w:val="20"/>
            <w:u w:val="single"/>
            <w:lang w:eastAsia="en-GB"/>
          </w:rPr>
          <w:t>My preferred quantities for making Self-</w:t>
        </w:r>
        <w:proofErr w:type="spellStart"/>
        <w:r w:rsidR="00737B8D" w:rsidRPr="00737B8D">
          <w:rPr>
            <w:rFonts w:ascii="Times New Roman" w:eastAsia="Times New Roman" w:hAnsi="Times New Roman" w:cs="Times New Roman"/>
            <w:i/>
            <w:iCs/>
            <w:color w:val="0000FF"/>
            <w:sz w:val="20"/>
            <w:szCs w:val="20"/>
            <w:u w:val="single"/>
            <w:lang w:eastAsia="en-GB"/>
          </w:rPr>
          <w:t>raising</w:t>
        </w:r>
        <w:proofErr w:type="spellEnd"/>
        <w:r w:rsidR="00737B8D" w:rsidRPr="00737B8D">
          <w:rPr>
            <w:rFonts w:ascii="Times New Roman" w:eastAsia="Times New Roman" w:hAnsi="Times New Roman" w:cs="Times New Roman"/>
            <w:i/>
            <w:iCs/>
            <w:color w:val="0000FF"/>
            <w:sz w:val="20"/>
            <w:szCs w:val="20"/>
            <w:u w:val="single"/>
            <w:lang w:eastAsia="en-GB"/>
          </w:rPr>
          <w:t xml:space="preserve"> flour for </w:t>
        </w:r>
        <w:r w:rsidR="00737B8D" w:rsidRPr="00737B8D">
          <w:rPr>
            <w:rFonts w:ascii="Times New Roman" w:eastAsia="Times New Roman" w:hAnsi="Times New Roman" w:cs="Times New Roman"/>
            <w:b/>
            <w:bCs/>
            <w:i/>
            <w:iCs/>
            <w:color w:val="0000FF"/>
            <w:sz w:val="20"/>
            <w:szCs w:val="20"/>
            <w:u w:val="single"/>
            <w:lang w:eastAsia="en-GB"/>
          </w:rPr>
          <w:t>cakes</w:t>
        </w:r>
      </w:hyperlink>
      <w:r w:rsidR="00737B8D" w:rsidRPr="00737B8D">
        <w:rPr>
          <w:rFonts w:ascii="Times New Roman" w:eastAsia="Times New Roman" w:hAnsi="Times New Roman" w:cs="Times New Roman"/>
          <w:sz w:val="20"/>
          <w:szCs w:val="20"/>
          <w:lang w:eastAsia="en-GB"/>
        </w:rPr>
        <w:t xml:space="preserve"> </w:t>
      </w:r>
    </w:p>
    <w:p w14:paraId="77265C57" w14:textId="77777777" w:rsidR="00737B8D" w:rsidRPr="00737B8D" w:rsidRDefault="00A721A8" w:rsidP="00737B8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2C54373">
          <v:rect id="_x0000_i1033" style="width:0;height:1.5pt" o:hralign="center" o:hrstd="t" o:hr="t" fillcolor="#a0a0a0" stroked="f"/>
        </w:pict>
      </w:r>
    </w:p>
    <w:p w14:paraId="15B17CDB" w14:textId="77777777" w:rsidR="00737B8D" w:rsidRPr="00737B8D" w:rsidRDefault="00737B8D" w:rsidP="006B0955">
      <w:pPr>
        <w:spacing w:before="100" w:beforeAutospacing="1" w:after="100" w:afterAutospacing="1" w:line="240" w:lineRule="auto"/>
        <w:jc w:val="both"/>
        <w:outlineLvl w:val="1"/>
        <w:rPr>
          <w:rFonts w:ascii="Book Antiqua" w:eastAsia="Times New Roman" w:hAnsi="Book Antiqua" w:cs="Times New Roman"/>
          <w:b/>
          <w:bCs/>
          <w:color w:val="FF0000"/>
          <w:sz w:val="32"/>
          <w:szCs w:val="32"/>
          <w:lang w:eastAsia="en-GB"/>
        </w:rPr>
      </w:pPr>
      <w:r w:rsidRPr="00737B8D">
        <w:rPr>
          <w:rFonts w:ascii="Book Antiqua" w:eastAsia="Times New Roman" w:hAnsi="Book Antiqua" w:cs="Times New Roman"/>
          <w:b/>
          <w:bCs/>
          <w:i/>
          <w:iCs/>
          <w:color w:val="FF0000"/>
          <w:sz w:val="32"/>
          <w:szCs w:val="32"/>
          <w:lang w:eastAsia="en-GB"/>
        </w:rPr>
        <w:t>BUTTERMILK</w:t>
      </w:r>
    </w:p>
    <w:p w14:paraId="550F8BCA" w14:textId="77777777" w:rsidR="00737B8D" w:rsidRPr="00737B8D" w:rsidRDefault="00737B8D" w:rsidP="006B0955">
      <w:pPr>
        <w:spacing w:before="100" w:beforeAutospacing="1" w:after="100" w:afterAutospacing="1" w:line="240" w:lineRule="auto"/>
        <w:jc w:val="both"/>
        <w:rPr>
          <w:rFonts w:ascii="Book Antiqua" w:eastAsia="Times New Roman" w:hAnsi="Book Antiqua" w:cs="Times New Roman"/>
          <w:lang w:eastAsia="en-GB"/>
        </w:rPr>
      </w:pPr>
      <w:r w:rsidRPr="00737B8D">
        <w:rPr>
          <w:rFonts w:ascii="Book Antiqua" w:eastAsia="Times New Roman" w:hAnsi="Book Antiqua" w:cs="Times New Roman"/>
          <w:lang w:eastAsia="en-GB"/>
        </w:rPr>
        <w:t>Buttermilk can be made in several ways. This is the easiest. For every</w:t>
      </w:r>
      <w:r w:rsidRPr="00737B8D">
        <w:rPr>
          <w:rFonts w:ascii="Book Antiqua" w:eastAsia="Times New Roman" w:hAnsi="Book Antiqua" w:cs="Times New Roman"/>
          <w:i/>
          <w:iCs/>
          <w:lang w:eastAsia="en-GB"/>
        </w:rPr>
        <w:t xml:space="preserve"> </w:t>
      </w:r>
      <w:r w:rsidRPr="00737B8D">
        <w:rPr>
          <w:rFonts w:ascii="Book Antiqua" w:eastAsia="Times New Roman" w:hAnsi="Book Antiqua" w:cs="Times New Roman"/>
          <w:i/>
          <w:iCs/>
          <w:color w:val="FF0000"/>
          <w:lang w:eastAsia="en-GB"/>
        </w:rPr>
        <w:t xml:space="preserve">1 cup of buttermilk required, add 1 tbsp lemon or vinegar to 1 cup (240 ml) milk </w:t>
      </w:r>
      <w:r w:rsidRPr="00737B8D">
        <w:rPr>
          <w:rFonts w:ascii="Book Antiqua" w:eastAsia="Times New Roman" w:hAnsi="Book Antiqua" w:cs="Times New Roman"/>
          <w:lang w:eastAsia="en-GB"/>
        </w:rPr>
        <w:t xml:space="preserve">and preferably not skimmed/no fat milk. Mix and leave to settle for </w:t>
      </w:r>
      <w:r w:rsidRPr="00737B8D">
        <w:rPr>
          <w:rFonts w:ascii="Book Antiqua" w:eastAsia="Times New Roman" w:hAnsi="Book Antiqua" w:cs="Times New Roman"/>
          <w:b/>
          <w:bCs/>
          <w:lang w:eastAsia="en-GB"/>
        </w:rPr>
        <w:t>10 minutes</w:t>
      </w:r>
      <w:r w:rsidRPr="00737B8D">
        <w:rPr>
          <w:rFonts w:ascii="Book Antiqua" w:eastAsia="Times New Roman" w:hAnsi="Book Antiqua" w:cs="Times New Roman"/>
          <w:lang w:eastAsia="en-GB"/>
        </w:rPr>
        <w:t xml:space="preserve">. This doesn’t give you actual butter milk, but it </w:t>
      </w:r>
      <w:r w:rsidRPr="00737B8D">
        <w:rPr>
          <w:rFonts w:ascii="Book Antiqua" w:eastAsia="Times New Roman" w:hAnsi="Book Antiqua" w:cs="Times New Roman"/>
          <w:i/>
          <w:iCs/>
          <w:lang w:eastAsia="en-GB"/>
        </w:rPr>
        <w:t xml:space="preserve">provides the acid that is required for the baking process </w:t>
      </w:r>
      <w:r w:rsidRPr="00737B8D">
        <w:rPr>
          <w:rFonts w:ascii="Book Antiqua" w:eastAsia="Times New Roman" w:hAnsi="Book Antiqua" w:cs="Times New Roman"/>
          <w:lang w:eastAsia="en-GB"/>
        </w:rPr>
        <w:t xml:space="preserve">in the </w:t>
      </w:r>
      <w:proofErr w:type="gramStart"/>
      <w:r w:rsidRPr="00737B8D">
        <w:rPr>
          <w:rFonts w:ascii="Book Antiqua" w:eastAsia="Times New Roman" w:hAnsi="Book Antiqua" w:cs="Times New Roman"/>
          <w:lang w:eastAsia="en-GB"/>
        </w:rPr>
        <w:t>particular recipe</w:t>
      </w:r>
      <w:proofErr w:type="gramEnd"/>
      <w:r w:rsidRPr="00737B8D">
        <w:rPr>
          <w:rFonts w:ascii="Book Antiqua" w:eastAsia="Times New Roman" w:hAnsi="Book Antiqua" w:cs="Times New Roman"/>
          <w:lang w:eastAsia="en-GB"/>
        </w:rPr>
        <w:t xml:space="preserve"> you are using.  **Note the milk </w:t>
      </w:r>
      <w:r w:rsidRPr="00737B8D">
        <w:rPr>
          <w:rFonts w:ascii="Book Antiqua" w:eastAsia="Times New Roman" w:hAnsi="Book Antiqua" w:cs="Times New Roman"/>
          <w:i/>
          <w:iCs/>
          <w:lang w:eastAsia="en-GB"/>
        </w:rPr>
        <w:t>will look curdled,</w:t>
      </w:r>
      <w:r w:rsidRPr="00737B8D">
        <w:rPr>
          <w:rFonts w:ascii="Book Antiqua" w:eastAsia="Times New Roman" w:hAnsi="Book Antiqua" w:cs="Times New Roman"/>
          <w:lang w:eastAsia="en-GB"/>
        </w:rPr>
        <w:t xml:space="preserve"> but that is exactly what we want and is just the fat separating from the liquid.</w:t>
      </w:r>
    </w:p>
    <w:p w14:paraId="5072A0FE" w14:textId="77777777" w:rsidR="00737B8D" w:rsidRPr="00737B8D" w:rsidRDefault="00A721A8" w:rsidP="006B0955">
      <w:pPr>
        <w:spacing w:after="0" w:line="240" w:lineRule="auto"/>
        <w:jc w:val="both"/>
        <w:rPr>
          <w:rFonts w:ascii="Times New Roman" w:eastAsia="Times New Roman" w:hAnsi="Times New Roman" w:cs="Times New Roman"/>
          <w:sz w:val="24"/>
          <w:szCs w:val="24"/>
          <w:lang w:eastAsia="en-GB"/>
        </w:rPr>
      </w:pPr>
      <w:r>
        <w:rPr>
          <w:rFonts w:ascii="Book Antiqua" w:eastAsia="Times New Roman" w:hAnsi="Book Antiqua" w:cs="Times New Roman"/>
          <w:lang w:eastAsia="en-GB"/>
        </w:rPr>
        <w:pict w14:anchorId="34B940DC">
          <v:rect id="_x0000_i1034" style="width:0;height:1.5pt" o:hralign="center" o:hrstd="t" o:hr="t" fillcolor="#a0a0a0" stroked="f"/>
        </w:pict>
      </w:r>
    </w:p>
    <w:p w14:paraId="733DBD61" w14:textId="44BEB75C" w:rsidR="002115E2" w:rsidRPr="00737B8D" w:rsidRDefault="002115E2" w:rsidP="002115E2">
      <w:pPr>
        <w:spacing w:after="0" w:line="240" w:lineRule="auto"/>
        <w:rPr>
          <w:rFonts w:ascii="Book Antiqua" w:eastAsia="Times New Roman" w:hAnsi="Book Antiqua" w:cs="Times New Roman"/>
          <w:b/>
          <w:bCs/>
          <w:color w:val="FF0000"/>
          <w:sz w:val="32"/>
          <w:szCs w:val="32"/>
          <w:lang w:eastAsia="en-GB"/>
        </w:rPr>
      </w:pPr>
      <w:r w:rsidRPr="00737B8D">
        <w:rPr>
          <w:rFonts w:ascii="Times New Roman" w:eastAsia="Times New Roman" w:hAnsi="Times New Roman" w:cs="Times New Roman"/>
          <w:noProof/>
          <w:sz w:val="24"/>
          <w:szCs w:val="24"/>
          <w:lang w:eastAsia="en-GB"/>
        </w:rPr>
        <w:drawing>
          <wp:anchor distT="0" distB="0" distL="114300" distR="114300" simplePos="0" relativeHeight="251665408" behindDoc="1" locked="0" layoutInCell="1" allowOverlap="1" wp14:anchorId="62B34860" wp14:editId="12EC6F22">
            <wp:simplePos x="0" y="0"/>
            <wp:positionH relativeFrom="column">
              <wp:posOffset>419100</wp:posOffset>
            </wp:positionH>
            <wp:positionV relativeFrom="paragraph">
              <wp:posOffset>285750</wp:posOffset>
            </wp:positionV>
            <wp:extent cx="2731694" cy="3642867"/>
            <wp:effectExtent l="419100" t="285750" r="526415" b="300990"/>
            <wp:wrapTight wrapText="bothSides">
              <wp:wrapPolygon edited="0">
                <wp:start x="18983" y="-1695"/>
                <wp:lineTo x="-3315" y="-1469"/>
                <wp:lineTo x="-3315" y="2146"/>
                <wp:lineTo x="-1808" y="9377"/>
                <wp:lineTo x="-1356" y="12992"/>
                <wp:lineTo x="-753" y="16607"/>
                <wp:lineTo x="-301" y="20222"/>
                <wp:lineTo x="301" y="22029"/>
                <wp:lineTo x="452" y="23272"/>
                <wp:lineTo x="1507" y="23272"/>
                <wp:lineTo x="1657" y="23046"/>
                <wp:lineTo x="23654" y="22029"/>
                <wp:lineTo x="23805" y="22029"/>
                <wp:lineTo x="25613" y="20335"/>
                <wp:lineTo x="20942" y="-1695"/>
                <wp:lineTo x="18983" y="-1695"/>
              </wp:wrapPolygon>
            </wp:wrapTight>
            <wp:docPr id="2" name="Picture 2" descr="Golden Syrup &amp; Black Tre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olden Syrup &amp; Black Trea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1694" cy="3642867"/>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Pr="00737B8D">
        <w:rPr>
          <w:rFonts w:ascii="Book Antiqua" w:eastAsia="Times New Roman" w:hAnsi="Book Antiqua" w:cs="Times New Roman"/>
          <w:b/>
          <w:bCs/>
          <w:i/>
          <w:iCs/>
          <w:color w:val="FF0000"/>
          <w:sz w:val="32"/>
          <w:szCs w:val="32"/>
          <w:lang w:eastAsia="en-GB"/>
        </w:rPr>
        <w:t>GOLDEN SYRUP</w:t>
      </w:r>
    </w:p>
    <w:p w14:paraId="22972B53" w14:textId="77777777" w:rsidR="002115E2" w:rsidRPr="00737B8D" w:rsidRDefault="002115E2" w:rsidP="002115E2">
      <w:pPr>
        <w:spacing w:before="100" w:beforeAutospacing="1" w:after="100" w:afterAutospacing="1" w:line="240" w:lineRule="auto"/>
        <w:jc w:val="both"/>
        <w:rPr>
          <w:rFonts w:ascii="Book Antiqua" w:eastAsia="Times New Roman" w:hAnsi="Book Antiqua" w:cs="Times New Roman"/>
          <w:lang w:eastAsia="en-GB"/>
        </w:rPr>
      </w:pPr>
      <w:r w:rsidRPr="00737B8D">
        <w:rPr>
          <w:rFonts w:ascii="Book Antiqua" w:eastAsia="Times New Roman" w:hAnsi="Book Antiqua" w:cs="Times New Roman"/>
          <w:lang w:eastAsia="en-GB"/>
        </w:rPr>
        <w:t xml:space="preserve">Golden Syrup from the UK is </w:t>
      </w:r>
      <w:r w:rsidRPr="00737B8D">
        <w:rPr>
          <w:rFonts w:ascii="Book Antiqua" w:eastAsia="Times New Roman" w:hAnsi="Book Antiqua" w:cs="Times New Roman"/>
          <w:b/>
          <w:bCs/>
          <w:i/>
          <w:iCs/>
          <w:lang w:eastAsia="en-GB"/>
        </w:rPr>
        <w:t>NOT the same as corn syrup</w:t>
      </w:r>
      <w:r w:rsidRPr="00737B8D">
        <w:rPr>
          <w:rFonts w:ascii="Book Antiqua" w:eastAsia="Times New Roman" w:hAnsi="Book Antiqua" w:cs="Times New Roman"/>
          <w:lang w:eastAsia="en-GB"/>
        </w:rPr>
        <w:t xml:space="preserve">.  Different processes to make them, but on baking terms, the consistency is not equal with the Golden Syrup being thicker.  But more importantly, the Golden Syrup has a </w:t>
      </w:r>
      <w:r w:rsidRPr="00737B8D">
        <w:rPr>
          <w:rFonts w:ascii="Book Antiqua" w:eastAsia="Times New Roman" w:hAnsi="Book Antiqua" w:cs="Times New Roman"/>
          <w:i/>
          <w:iCs/>
          <w:lang w:eastAsia="en-GB"/>
        </w:rPr>
        <w:t>unique taste that does not have a 100% comparison</w:t>
      </w:r>
      <w:r w:rsidRPr="00737B8D">
        <w:rPr>
          <w:rFonts w:ascii="Book Antiqua" w:eastAsia="Times New Roman" w:hAnsi="Book Antiqua" w:cs="Times New Roman"/>
          <w:lang w:eastAsia="en-GB"/>
        </w:rPr>
        <w:t xml:space="preserve">.  The closest is to a cross between a caramel, </w:t>
      </w:r>
      <w:proofErr w:type="gramStart"/>
      <w:r w:rsidRPr="00737B8D">
        <w:rPr>
          <w:rFonts w:ascii="Book Antiqua" w:eastAsia="Times New Roman" w:hAnsi="Book Antiqua" w:cs="Times New Roman"/>
          <w:lang w:eastAsia="en-GB"/>
        </w:rPr>
        <w:t>butterscotch</w:t>
      </w:r>
      <w:proofErr w:type="gramEnd"/>
      <w:r w:rsidRPr="00737B8D">
        <w:rPr>
          <w:rFonts w:ascii="Book Antiqua" w:eastAsia="Times New Roman" w:hAnsi="Book Antiqua" w:cs="Times New Roman"/>
          <w:lang w:eastAsia="en-GB"/>
        </w:rPr>
        <w:t xml:space="preserve"> and syrup taste.  It is great in recipes </w:t>
      </w:r>
      <w:proofErr w:type="gramStart"/>
      <w:r w:rsidRPr="00737B8D">
        <w:rPr>
          <w:rFonts w:ascii="Book Antiqua" w:eastAsia="Times New Roman" w:hAnsi="Book Antiqua" w:cs="Times New Roman"/>
          <w:lang w:eastAsia="en-GB"/>
        </w:rPr>
        <w:t>and also</w:t>
      </w:r>
      <w:proofErr w:type="gramEnd"/>
      <w:r w:rsidRPr="00737B8D">
        <w:rPr>
          <w:rFonts w:ascii="Book Antiqua" w:eastAsia="Times New Roman" w:hAnsi="Book Antiqua" w:cs="Times New Roman"/>
          <w:lang w:eastAsia="en-GB"/>
        </w:rPr>
        <w:t xml:space="preserve"> can be drizzled straight on top of a cake or even ice-cream.  Using corn syrup will not give the same depth of flavour as using the Golden syrup.  A friend from the Bake Off group I help admin, did a little experiment with my Gingerbread Cake, that requires Golden Syrup and some Black </w:t>
      </w:r>
      <w:proofErr w:type="gramStart"/>
      <w:r w:rsidRPr="00737B8D">
        <w:rPr>
          <w:rFonts w:ascii="Book Antiqua" w:eastAsia="Times New Roman" w:hAnsi="Book Antiqua" w:cs="Times New Roman"/>
          <w:lang w:eastAsia="en-GB"/>
        </w:rPr>
        <w:t>Treacle..</w:t>
      </w:r>
      <w:proofErr w:type="gramEnd"/>
      <w:r w:rsidRPr="00737B8D">
        <w:rPr>
          <w:rFonts w:ascii="Book Antiqua" w:eastAsia="Times New Roman" w:hAnsi="Book Antiqua" w:cs="Times New Roman"/>
          <w:lang w:eastAsia="en-GB"/>
        </w:rPr>
        <w:t xml:space="preserve">  She made using the original ingredients </w:t>
      </w:r>
      <w:proofErr w:type="gramStart"/>
      <w:r w:rsidRPr="00737B8D">
        <w:rPr>
          <w:rFonts w:ascii="Book Antiqua" w:eastAsia="Times New Roman" w:hAnsi="Book Antiqua" w:cs="Times New Roman"/>
          <w:lang w:eastAsia="en-GB"/>
        </w:rPr>
        <w:t>and also</w:t>
      </w:r>
      <w:proofErr w:type="gramEnd"/>
      <w:r w:rsidRPr="00737B8D">
        <w:rPr>
          <w:rFonts w:ascii="Book Antiqua" w:eastAsia="Times New Roman" w:hAnsi="Book Antiqua" w:cs="Times New Roman"/>
          <w:lang w:eastAsia="en-GB"/>
        </w:rPr>
        <w:t xml:space="preserve"> one with the American substitutes of Corn Syrup &amp; Black Strap Molasses.  And she too confirmed as I </w:t>
      </w:r>
      <w:proofErr w:type="gramStart"/>
      <w:r w:rsidRPr="00737B8D">
        <w:rPr>
          <w:rFonts w:ascii="Book Antiqua" w:eastAsia="Times New Roman" w:hAnsi="Book Antiqua" w:cs="Times New Roman"/>
          <w:lang w:eastAsia="en-GB"/>
        </w:rPr>
        <w:t>suspected,</w:t>
      </w:r>
      <w:proofErr w:type="gramEnd"/>
      <w:r w:rsidRPr="00737B8D">
        <w:rPr>
          <w:rFonts w:ascii="Book Antiqua" w:eastAsia="Times New Roman" w:hAnsi="Book Antiqua" w:cs="Times New Roman"/>
          <w:lang w:eastAsia="en-GB"/>
        </w:rPr>
        <w:t xml:space="preserve"> that the original recipe and it’s intended ingredients produced a much better tasting cake and with a slightly lighter texture too.  Thanks Jennifer!   </w:t>
      </w:r>
      <w:hyperlink r:id="rId15" w:tgtFrame="_blank" w:history="1">
        <w:r w:rsidRPr="00737B8D">
          <w:rPr>
            <w:rFonts w:ascii="Book Antiqua" w:eastAsia="Times New Roman" w:hAnsi="Book Antiqua" w:cs="Times New Roman"/>
            <w:color w:val="0000FF"/>
            <w:u w:val="single"/>
            <w:lang w:eastAsia="en-GB"/>
          </w:rPr>
          <w:t>(</w:t>
        </w:r>
      </w:hyperlink>
      <w:hyperlink r:id="rId16" w:tgtFrame="_blank" w:history="1">
        <w:r w:rsidRPr="00737B8D">
          <w:rPr>
            <w:rFonts w:ascii="Book Antiqua" w:eastAsia="Times New Roman" w:hAnsi="Book Antiqua" w:cs="Times New Roman"/>
            <w:color w:val="0000FF"/>
            <w:u w:val="single"/>
            <w:lang w:eastAsia="en-GB"/>
          </w:rPr>
          <w:t>Here’s a link to that recipe, where I list where in the states you can buy Golden Syrup).</w:t>
        </w:r>
      </w:hyperlink>
    </w:p>
    <w:p w14:paraId="1C65D703" w14:textId="77777777" w:rsidR="002115E2" w:rsidRPr="00737B8D" w:rsidRDefault="00A721A8" w:rsidP="002115E2">
      <w:pPr>
        <w:spacing w:after="0" w:line="240" w:lineRule="auto"/>
        <w:jc w:val="both"/>
        <w:rPr>
          <w:rFonts w:ascii="Times New Roman" w:eastAsia="Times New Roman" w:hAnsi="Times New Roman" w:cs="Times New Roman"/>
          <w:sz w:val="24"/>
          <w:szCs w:val="24"/>
          <w:lang w:eastAsia="en-GB"/>
        </w:rPr>
      </w:pPr>
      <w:r>
        <w:rPr>
          <w:rFonts w:ascii="Book Antiqua" w:eastAsia="Times New Roman" w:hAnsi="Book Antiqua" w:cs="Times New Roman"/>
          <w:lang w:eastAsia="en-GB"/>
        </w:rPr>
        <w:pict w14:anchorId="5D0002E2">
          <v:rect id="_x0000_i1035" style="width:0;height:1.5pt" o:hralign="center" o:hrstd="t" o:hr="t" fillcolor="#a0a0a0" stroked="f"/>
        </w:pict>
      </w:r>
    </w:p>
    <w:p w14:paraId="09F648FD" w14:textId="77777777" w:rsidR="002115E2" w:rsidRPr="00737B8D" w:rsidRDefault="002115E2" w:rsidP="002115E2">
      <w:pPr>
        <w:spacing w:after="0" w:line="240" w:lineRule="auto"/>
        <w:rPr>
          <w:rFonts w:ascii="Times New Roman" w:eastAsia="Times New Roman" w:hAnsi="Times New Roman" w:cs="Times New Roman"/>
          <w:sz w:val="24"/>
          <w:szCs w:val="24"/>
          <w:lang w:eastAsia="en-GB"/>
        </w:rPr>
      </w:pPr>
    </w:p>
    <w:p w14:paraId="485ABC8B" w14:textId="77777777" w:rsidR="002115E2" w:rsidRPr="00737B8D" w:rsidRDefault="002115E2" w:rsidP="002115E2">
      <w:pPr>
        <w:spacing w:before="100" w:beforeAutospacing="1" w:after="100" w:afterAutospacing="1" w:line="240" w:lineRule="auto"/>
        <w:jc w:val="both"/>
        <w:outlineLvl w:val="1"/>
        <w:rPr>
          <w:rFonts w:ascii="Book Antiqua" w:eastAsia="Times New Roman" w:hAnsi="Book Antiqua" w:cs="Times New Roman"/>
          <w:b/>
          <w:bCs/>
          <w:color w:val="FF0000"/>
          <w:sz w:val="32"/>
          <w:szCs w:val="32"/>
          <w:lang w:eastAsia="en-GB"/>
        </w:rPr>
      </w:pPr>
      <w:r w:rsidRPr="007A2ACE">
        <w:rPr>
          <w:rFonts w:ascii="Book Antiqua" w:eastAsia="Times New Roman" w:hAnsi="Book Antiqua" w:cs="Times New Roman"/>
          <w:noProof/>
          <w:color w:val="FF0000"/>
          <w:sz w:val="32"/>
          <w:szCs w:val="32"/>
          <w:lang w:eastAsia="en-GB"/>
        </w:rPr>
        <w:drawing>
          <wp:anchor distT="0" distB="0" distL="114300" distR="114300" simplePos="0" relativeHeight="251666432" behindDoc="1" locked="0" layoutInCell="1" allowOverlap="1" wp14:anchorId="1370202E" wp14:editId="4F8F3A5C">
            <wp:simplePos x="0" y="0"/>
            <wp:positionH relativeFrom="margin">
              <wp:align>right</wp:align>
            </wp:positionH>
            <wp:positionV relativeFrom="paragraph">
              <wp:posOffset>157480</wp:posOffset>
            </wp:positionV>
            <wp:extent cx="2158603" cy="2819400"/>
            <wp:effectExtent l="152400" t="152400" r="222885" b="228600"/>
            <wp:wrapTight wrapText="bothSides">
              <wp:wrapPolygon edited="0">
                <wp:start x="-1525" y="-1168"/>
                <wp:lineTo x="-1525" y="22476"/>
                <wp:lineTo x="-1335" y="23205"/>
                <wp:lineTo x="23449" y="23205"/>
                <wp:lineTo x="23640" y="22330"/>
                <wp:lineTo x="23640" y="1314"/>
                <wp:lineTo x="23449" y="-876"/>
                <wp:lineTo x="23449" y="-1168"/>
                <wp:lineTo x="-1525" y="-1168"/>
              </wp:wrapPolygon>
            </wp:wrapTight>
            <wp:docPr id="1" name="Picture 1" descr="A picture containing win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ine, indoor&#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8603" cy="28194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r w:rsidRPr="00737B8D">
        <w:rPr>
          <w:rFonts w:ascii="Book Antiqua" w:eastAsia="Times New Roman" w:hAnsi="Book Antiqua" w:cs="Times New Roman"/>
          <w:b/>
          <w:bCs/>
          <w:i/>
          <w:iCs/>
          <w:color w:val="FF0000"/>
          <w:sz w:val="32"/>
          <w:szCs w:val="32"/>
          <w:lang w:eastAsia="en-GB"/>
        </w:rPr>
        <w:t>BLACK TREACLE</w:t>
      </w:r>
    </w:p>
    <w:p w14:paraId="5C0007E5" w14:textId="77777777" w:rsidR="002115E2" w:rsidRPr="00737B8D" w:rsidRDefault="002115E2" w:rsidP="002115E2">
      <w:pPr>
        <w:spacing w:before="100" w:beforeAutospacing="1" w:after="100" w:afterAutospacing="1" w:line="240" w:lineRule="auto"/>
        <w:jc w:val="both"/>
        <w:rPr>
          <w:rFonts w:ascii="Book Antiqua" w:eastAsia="Times New Roman" w:hAnsi="Book Antiqua" w:cs="Times New Roman"/>
          <w:lang w:eastAsia="en-GB"/>
        </w:rPr>
      </w:pPr>
      <w:r w:rsidRPr="00737B8D">
        <w:rPr>
          <w:rFonts w:ascii="Book Antiqua" w:eastAsia="Times New Roman" w:hAnsi="Book Antiqua" w:cs="Times New Roman"/>
          <w:lang w:eastAsia="en-GB"/>
        </w:rPr>
        <w:t>As mentioned in the last paragraph, US</w:t>
      </w:r>
      <w:r w:rsidRPr="00737B8D">
        <w:rPr>
          <w:rFonts w:ascii="Book Antiqua" w:eastAsia="Times New Roman" w:hAnsi="Book Antiqua" w:cs="Times New Roman"/>
          <w:i/>
          <w:iCs/>
          <w:lang w:eastAsia="en-GB"/>
        </w:rPr>
        <w:t xml:space="preserve"> Black Strap Molasses is the nearest equivalent</w:t>
      </w:r>
      <w:r w:rsidRPr="00737B8D">
        <w:rPr>
          <w:rFonts w:ascii="Book Antiqua" w:eastAsia="Times New Roman" w:hAnsi="Book Antiqua" w:cs="Times New Roman"/>
          <w:lang w:eastAsia="en-GB"/>
        </w:rPr>
        <w:t xml:space="preserve"> to Black treacle and </w:t>
      </w:r>
      <w:r w:rsidRPr="00737B8D">
        <w:rPr>
          <w:rFonts w:ascii="Book Antiqua" w:eastAsia="Times New Roman" w:hAnsi="Book Antiqua" w:cs="Times New Roman"/>
          <w:b/>
          <w:bCs/>
          <w:lang w:eastAsia="en-GB"/>
        </w:rPr>
        <w:t>NOT Dark Corn Syrup</w:t>
      </w:r>
      <w:r w:rsidRPr="00737B8D">
        <w:rPr>
          <w:rFonts w:ascii="Book Antiqua" w:eastAsia="Times New Roman" w:hAnsi="Book Antiqua" w:cs="Times New Roman"/>
          <w:lang w:eastAsia="en-GB"/>
        </w:rPr>
        <w:t xml:space="preserve">. </w:t>
      </w:r>
      <w:hyperlink r:id="rId18" w:anchor="aa4ccc88-7ec5-44e3-835b-d7100026052f" w:history="1">
        <w:r w:rsidRPr="00737B8D">
          <w:rPr>
            <w:rFonts w:ascii="Book Antiqua" w:eastAsia="Times New Roman" w:hAnsi="Book Antiqua" w:cs="Times New Roman"/>
            <w:color w:val="0000FF"/>
            <w:u w:val="single"/>
            <w:lang w:eastAsia="en-GB"/>
          </w:rPr>
          <w:t> </w:t>
        </w:r>
      </w:hyperlink>
      <w:hyperlink r:id="rId19" w:tgtFrame="_blank" w:history="1">
        <w:r w:rsidRPr="00737B8D">
          <w:rPr>
            <w:rFonts w:ascii="Book Antiqua" w:eastAsia="Times New Roman" w:hAnsi="Book Antiqua" w:cs="Times New Roman"/>
            <w:color w:val="0000FF"/>
            <w:u w:val="single"/>
            <w:lang w:eastAsia="en-GB"/>
          </w:rPr>
          <w:t>Here’s where to buy it in the States &amp; Canada.</w:t>
        </w:r>
      </w:hyperlink>
    </w:p>
    <w:p w14:paraId="083BCF83" w14:textId="77777777" w:rsidR="002115E2" w:rsidRPr="00737B8D" w:rsidRDefault="002115E2" w:rsidP="002115E2">
      <w:pPr>
        <w:spacing w:before="100" w:beforeAutospacing="1" w:after="100" w:afterAutospacing="1" w:line="240" w:lineRule="auto"/>
        <w:jc w:val="both"/>
        <w:rPr>
          <w:rFonts w:ascii="Book Antiqua" w:eastAsia="Times New Roman" w:hAnsi="Book Antiqua" w:cs="Times New Roman"/>
          <w:lang w:eastAsia="en-GB"/>
        </w:rPr>
      </w:pPr>
      <w:r w:rsidRPr="00737B8D">
        <w:rPr>
          <w:rFonts w:ascii="Book Antiqua" w:eastAsia="Times New Roman" w:hAnsi="Book Antiqua" w:cs="Times New Roman"/>
          <w:b/>
          <w:bCs/>
          <w:lang w:eastAsia="en-GB"/>
        </w:rPr>
        <w:t>For lots more</w:t>
      </w:r>
      <w:hyperlink r:id="rId20" w:history="1">
        <w:r w:rsidRPr="00737B8D">
          <w:rPr>
            <w:rFonts w:ascii="Book Antiqua" w:eastAsia="Times New Roman" w:hAnsi="Book Antiqua" w:cs="Times New Roman"/>
            <w:b/>
            <w:bCs/>
            <w:color w:val="0000FF"/>
            <w:u w:val="single"/>
            <w:lang w:eastAsia="en-GB"/>
          </w:rPr>
          <w:t xml:space="preserve"> </w:t>
        </w:r>
      </w:hyperlink>
      <w:hyperlink r:id="rId21" w:tgtFrame="_blank" w:history="1">
        <w:r w:rsidRPr="00737B8D">
          <w:rPr>
            <w:rFonts w:ascii="Book Antiqua" w:eastAsia="Times New Roman" w:hAnsi="Book Antiqua" w:cs="Times New Roman"/>
            <w:b/>
            <w:bCs/>
            <w:color w:val="0000FF"/>
            <w:u w:val="single"/>
            <w:lang w:eastAsia="en-GB"/>
          </w:rPr>
          <w:t xml:space="preserve">conversion tables </w:t>
        </w:r>
      </w:hyperlink>
      <w:r w:rsidRPr="00737B8D">
        <w:rPr>
          <w:rFonts w:ascii="Book Antiqua" w:eastAsia="Times New Roman" w:hAnsi="Book Antiqua" w:cs="Times New Roman"/>
          <w:b/>
          <w:bCs/>
          <w:lang w:eastAsia="en-GB"/>
        </w:rPr>
        <w:t xml:space="preserve">and useful baking information </w:t>
      </w:r>
      <w:hyperlink r:id="rId22" w:tgtFrame="_blank" w:history="1">
        <w:r w:rsidRPr="00737B8D">
          <w:rPr>
            <w:rFonts w:ascii="Book Antiqua" w:eastAsia="Times New Roman" w:hAnsi="Book Antiqua" w:cs="Times New Roman"/>
            <w:b/>
            <w:bCs/>
            <w:color w:val="0000FF"/>
            <w:u w:val="single"/>
            <w:lang w:eastAsia="en-GB"/>
          </w:rPr>
          <w:t>click here.</w:t>
        </w:r>
      </w:hyperlink>
    </w:p>
    <w:p w14:paraId="7994769B" w14:textId="77777777" w:rsidR="002115E2" w:rsidRPr="00737B8D" w:rsidRDefault="002115E2" w:rsidP="002115E2">
      <w:pPr>
        <w:spacing w:before="100" w:beforeAutospacing="1" w:after="100" w:afterAutospacing="1" w:line="240" w:lineRule="auto"/>
        <w:jc w:val="both"/>
        <w:rPr>
          <w:rFonts w:ascii="Book Antiqua" w:eastAsia="Times New Roman" w:hAnsi="Book Antiqua" w:cs="Times New Roman"/>
          <w:lang w:eastAsia="en-GB"/>
        </w:rPr>
      </w:pPr>
      <w:r w:rsidRPr="00737B8D">
        <w:rPr>
          <w:rFonts w:ascii="Book Antiqua" w:eastAsia="Times New Roman" w:hAnsi="Book Antiqua" w:cs="Times New Roman"/>
          <w:b/>
          <w:bCs/>
          <w:lang w:eastAsia="en-GB"/>
        </w:rPr>
        <w:t xml:space="preserve">DOWNLOAD </w:t>
      </w:r>
      <w:r w:rsidRPr="00737B8D">
        <w:rPr>
          <w:rFonts w:ascii="Book Antiqua" w:eastAsia="Times New Roman" w:hAnsi="Book Antiqua" w:cs="Times New Roman"/>
          <w:lang w:eastAsia="en-GB"/>
        </w:rPr>
        <w:t xml:space="preserve">this article, to save to you phone or computer for using or printing off later. Click the </w:t>
      </w:r>
      <w:r w:rsidRPr="00737B8D">
        <w:rPr>
          <w:rFonts w:ascii="Book Antiqua" w:eastAsia="Times New Roman" w:hAnsi="Book Antiqua" w:cs="Times New Roman"/>
          <w:b/>
          <w:bCs/>
          <w:i/>
          <w:iCs/>
          <w:lang w:eastAsia="en-GB"/>
        </w:rPr>
        <w:t>‘download’</w:t>
      </w:r>
      <w:r w:rsidRPr="00737B8D">
        <w:rPr>
          <w:rFonts w:ascii="Book Antiqua" w:eastAsia="Times New Roman" w:hAnsi="Book Antiqua" w:cs="Times New Roman"/>
          <w:lang w:eastAsia="en-GB"/>
        </w:rPr>
        <w:t xml:space="preserve"> button below:</w:t>
      </w:r>
    </w:p>
    <w:p w14:paraId="4F9703FB" w14:textId="77777777" w:rsidR="002115E2" w:rsidRPr="00737B8D" w:rsidRDefault="00A721A8" w:rsidP="002115E2">
      <w:pPr>
        <w:spacing w:after="0" w:line="240" w:lineRule="auto"/>
        <w:jc w:val="both"/>
        <w:rPr>
          <w:rFonts w:ascii="Book Antiqua" w:eastAsia="Times New Roman" w:hAnsi="Book Antiqua" w:cs="Times New Roman"/>
          <w:lang w:eastAsia="en-GB"/>
        </w:rPr>
      </w:pPr>
      <w:hyperlink r:id="rId23" w:history="1">
        <w:r w:rsidR="002115E2" w:rsidRPr="00737B8D">
          <w:rPr>
            <w:rFonts w:ascii="Book Antiqua" w:eastAsia="Times New Roman" w:hAnsi="Book Antiqua" w:cs="Times New Roman"/>
            <w:color w:val="0000FF"/>
            <w:u w:val="single"/>
            <w:lang w:eastAsia="en-GB"/>
          </w:rPr>
          <w:t>DIFFERENCES BETWEEN UK &amp; US INGREDIENTS</w:t>
        </w:r>
      </w:hyperlink>
      <w:r w:rsidR="002115E2">
        <w:rPr>
          <w:rFonts w:ascii="Book Antiqua" w:eastAsia="Times New Roman" w:hAnsi="Book Antiqua" w:cs="Times New Roman"/>
          <w:lang w:eastAsia="en-GB"/>
        </w:rPr>
        <w:t xml:space="preserve"> </w:t>
      </w:r>
      <w:hyperlink r:id="rId24" w:history="1">
        <w:r w:rsidR="002115E2" w:rsidRPr="00737B8D">
          <w:rPr>
            <w:rFonts w:ascii="Book Antiqua" w:eastAsia="Times New Roman" w:hAnsi="Book Antiqua" w:cs="Times New Roman"/>
            <w:color w:val="0000FF"/>
            <w:u w:val="single"/>
            <w:lang w:eastAsia="en-GB"/>
          </w:rPr>
          <w:t>Download</w:t>
        </w:r>
      </w:hyperlink>
    </w:p>
    <w:p w14:paraId="6F808EC5" w14:textId="77777777" w:rsidR="002115E2" w:rsidRPr="00737B8D" w:rsidRDefault="00A721A8" w:rsidP="002115E2">
      <w:pPr>
        <w:spacing w:after="0" w:line="240" w:lineRule="auto"/>
        <w:jc w:val="both"/>
        <w:rPr>
          <w:rFonts w:ascii="Times New Roman" w:eastAsia="Times New Roman" w:hAnsi="Times New Roman" w:cs="Times New Roman"/>
          <w:sz w:val="24"/>
          <w:szCs w:val="24"/>
          <w:lang w:eastAsia="en-GB"/>
        </w:rPr>
      </w:pPr>
      <w:r>
        <w:rPr>
          <w:rFonts w:ascii="Book Antiqua" w:eastAsia="Times New Roman" w:hAnsi="Book Antiqua" w:cs="Times New Roman"/>
          <w:lang w:eastAsia="en-GB"/>
        </w:rPr>
        <w:pict w14:anchorId="647B71F0">
          <v:rect id="_x0000_i1036" style="width:0;height:1.5pt" o:hralign="center" o:hrstd="t" o:hr="t" fillcolor="#a0a0a0" stroked="f"/>
        </w:pict>
      </w:r>
    </w:p>
    <w:p w14:paraId="31F20C8F" w14:textId="77777777" w:rsidR="002115E2" w:rsidRDefault="002115E2" w:rsidP="002115E2">
      <w:pPr>
        <w:spacing w:before="100" w:beforeAutospacing="1" w:after="100" w:afterAutospacing="1" w:line="240" w:lineRule="auto"/>
        <w:rPr>
          <w:rFonts w:ascii="Times New Roman" w:eastAsia="Times New Roman" w:hAnsi="Times New Roman" w:cs="Times New Roman"/>
          <w:i/>
          <w:iCs/>
          <w:sz w:val="24"/>
          <w:szCs w:val="24"/>
          <w:lang w:eastAsia="en-GB"/>
        </w:rPr>
      </w:pPr>
    </w:p>
    <w:p w14:paraId="5CDEE34F" w14:textId="77777777" w:rsidR="006B0955" w:rsidRDefault="006B0955" w:rsidP="00737B8D">
      <w:pPr>
        <w:spacing w:before="100" w:beforeAutospacing="1" w:after="100" w:afterAutospacing="1" w:line="240" w:lineRule="auto"/>
        <w:outlineLvl w:val="1"/>
        <w:rPr>
          <w:rFonts w:ascii="Times New Roman" w:eastAsia="Times New Roman" w:hAnsi="Times New Roman" w:cs="Times New Roman"/>
          <w:b/>
          <w:bCs/>
          <w:i/>
          <w:iCs/>
          <w:sz w:val="36"/>
          <w:szCs w:val="36"/>
          <w:lang w:eastAsia="en-GB"/>
        </w:rPr>
      </w:pPr>
    </w:p>
    <w:p w14:paraId="38572A95" w14:textId="4CBE84E6" w:rsidR="00737B8D" w:rsidRPr="002115E2" w:rsidRDefault="00737B8D" w:rsidP="006B0955">
      <w:pPr>
        <w:spacing w:before="100" w:beforeAutospacing="1" w:after="100" w:afterAutospacing="1" w:line="240" w:lineRule="auto"/>
        <w:jc w:val="both"/>
        <w:rPr>
          <w:rFonts w:ascii="Book Antiqua" w:eastAsia="Times New Roman" w:hAnsi="Book Antiqua" w:cs="Times New Roman"/>
          <w:color w:val="000000" w:themeColor="text1"/>
          <w:lang w:eastAsia="en-GB"/>
        </w:rPr>
      </w:pPr>
      <w:r w:rsidRPr="00737B8D">
        <w:rPr>
          <w:rFonts w:ascii="Book Antiqua" w:eastAsia="Times New Roman" w:hAnsi="Book Antiqua" w:cs="Times New Roman"/>
          <w:color w:val="000000" w:themeColor="text1"/>
          <w:lang w:eastAsia="en-GB"/>
        </w:rPr>
        <w:t xml:space="preserve">Below </w:t>
      </w:r>
      <w:r w:rsidR="002115E2">
        <w:rPr>
          <w:rFonts w:ascii="Book Antiqua" w:eastAsia="Times New Roman" w:hAnsi="Book Antiqua" w:cs="Times New Roman"/>
          <w:color w:val="000000" w:themeColor="text1"/>
          <w:lang w:eastAsia="en-GB"/>
        </w:rPr>
        <w:t xml:space="preserve">on the next page, </w:t>
      </w:r>
      <w:r w:rsidRPr="00737B8D">
        <w:rPr>
          <w:rFonts w:ascii="Book Antiqua" w:eastAsia="Times New Roman" w:hAnsi="Book Antiqua" w:cs="Times New Roman"/>
          <w:color w:val="000000" w:themeColor="text1"/>
          <w:lang w:eastAsia="en-GB"/>
        </w:rPr>
        <w:t xml:space="preserve">is a table of the corresponding or alternative ingredients commonly used in baking. Note there may be some regional variations. </w:t>
      </w:r>
    </w:p>
    <w:p w14:paraId="2C2CCB02" w14:textId="4D74CD83" w:rsidR="002115E2" w:rsidRPr="002115E2" w:rsidRDefault="002115E2" w:rsidP="006B0955">
      <w:pPr>
        <w:spacing w:before="100" w:beforeAutospacing="1" w:after="100" w:afterAutospacing="1" w:line="240" w:lineRule="auto"/>
        <w:jc w:val="both"/>
        <w:rPr>
          <w:rFonts w:ascii="Book Antiqua" w:eastAsia="Times New Roman" w:hAnsi="Book Antiqua" w:cs="Times New Roman"/>
          <w:color w:val="000000" w:themeColor="text1"/>
          <w:lang w:eastAsia="en-GB"/>
        </w:rPr>
      </w:pPr>
    </w:p>
    <w:p w14:paraId="14FD06DD" w14:textId="0F8EFA02" w:rsidR="002115E2" w:rsidRPr="002115E2" w:rsidRDefault="002115E2" w:rsidP="006B0955">
      <w:pPr>
        <w:spacing w:before="100" w:beforeAutospacing="1" w:after="100" w:afterAutospacing="1" w:line="240" w:lineRule="auto"/>
        <w:jc w:val="both"/>
        <w:rPr>
          <w:rFonts w:ascii="Book Antiqua" w:eastAsia="Times New Roman" w:hAnsi="Book Antiqua" w:cs="Times New Roman"/>
          <w:color w:val="000000" w:themeColor="text1"/>
          <w:lang w:eastAsia="en-GB"/>
        </w:rPr>
      </w:pPr>
      <w:r w:rsidRPr="002115E2">
        <w:rPr>
          <w:rFonts w:ascii="Book Antiqua" w:eastAsia="Times New Roman" w:hAnsi="Book Antiqua" w:cs="Times New Roman"/>
          <w:color w:val="000000" w:themeColor="text1"/>
          <w:lang w:eastAsia="en-GB"/>
        </w:rPr>
        <w:t>Thanks for reading</w:t>
      </w:r>
    </w:p>
    <w:p w14:paraId="7B19E36F" w14:textId="4F9A7464" w:rsidR="002115E2" w:rsidRPr="002115E2" w:rsidRDefault="002115E2" w:rsidP="006B0955">
      <w:pPr>
        <w:spacing w:before="100" w:beforeAutospacing="1" w:after="100" w:afterAutospacing="1" w:line="240" w:lineRule="auto"/>
        <w:jc w:val="both"/>
        <w:rPr>
          <w:rFonts w:ascii="Brush Script MT" w:eastAsia="Times New Roman" w:hAnsi="Brush Script MT" w:cs="Times New Roman"/>
          <w:i/>
          <w:iCs/>
          <w:color w:val="FF0000"/>
          <w:sz w:val="36"/>
          <w:szCs w:val="36"/>
          <w:lang w:eastAsia="en-GB"/>
        </w:rPr>
      </w:pPr>
      <w:r w:rsidRPr="002115E2">
        <w:rPr>
          <w:rFonts w:ascii="Brush Script MT" w:eastAsia="Times New Roman" w:hAnsi="Brush Script MT" w:cs="Times New Roman"/>
          <w:i/>
          <w:iCs/>
          <w:color w:val="FF0000"/>
          <w:sz w:val="36"/>
          <w:szCs w:val="36"/>
          <w:lang w:eastAsia="en-GB"/>
        </w:rPr>
        <w:t>Caro xx</w:t>
      </w:r>
    </w:p>
    <w:p w14:paraId="0CA16E59" w14:textId="281303A2" w:rsidR="002115E2" w:rsidRDefault="002115E2" w:rsidP="006B0955">
      <w:pPr>
        <w:spacing w:before="100" w:beforeAutospacing="1" w:after="100" w:afterAutospacing="1" w:line="240" w:lineRule="auto"/>
        <w:jc w:val="both"/>
        <w:rPr>
          <w:rFonts w:ascii="Times New Roman" w:eastAsia="Times New Roman" w:hAnsi="Times New Roman" w:cs="Times New Roman"/>
          <w:color w:val="000000" w:themeColor="text1"/>
          <w:lang w:eastAsia="en-GB"/>
        </w:rPr>
      </w:pPr>
    </w:p>
    <w:p w14:paraId="7C7F1346" w14:textId="321351D3" w:rsidR="002115E2" w:rsidRDefault="002115E2" w:rsidP="006B0955">
      <w:pPr>
        <w:spacing w:before="100" w:beforeAutospacing="1" w:after="100" w:afterAutospacing="1" w:line="240" w:lineRule="auto"/>
        <w:jc w:val="both"/>
        <w:rPr>
          <w:rFonts w:ascii="Times New Roman" w:eastAsia="Times New Roman" w:hAnsi="Times New Roman" w:cs="Times New Roman"/>
          <w:color w:val="000000" w:themeColor="text1"/>
          <w:lang w:eastAsia="en-GB"/>
        </w:rPr>
      </w:pPr>
    </w:p>
    <w:p w14:paraId="2A36ECFC" w14:textId="182E5784" w:rsidR="002115E2" w:rsidRDefault="002115E2" w:rsidP="006B0955">
      <w:pPr>
        <w:spacing w:before="100" w:beforeAutospacing="1" w:after="100" w:afterAutospacing="1" w:line="240" w:lineRule="auto"/>
        <w:jc w:val="both"/>
        <w:rPr>
          <w:rFonts w:ascii="Times New Roman" w:eastAsia="Times New Roman" w:hAnsi="Times New Roman" w:cs="Times New Roman"/>
          <w:color w:val="000000" w:themeColor="text1"/>
          <w:lang w:eastAsia="en-GB"/>
        </w:rPr>
      </w:pPr>
    </w:p>
    <w:p w14:paraId="44E01FDF" w14:textId="30C0496A" w:rsidR="002115E2" w:rsidRDefault="002115E2" w:rsidP="006B0955">
      <w:pPr>
        <w:spacing w:before="100" w:beforeAutospacing="1" w:after="100" w:afterAutospacing="1" w:line="240" w:lineRule="auto"/>
        <w:jc w:val="both"/>
        <w:rPr>
          <w:rFonts w:ascii="Times New Roman" w:eastAsia="Times New Roman" w:hAnsi="Times New Roman" w:cs="Times New Roman"/>
          <w:color w:val="000000" w:themeColor="text1"/>
          <w:lang w:eastAsia="en-GB"/>
        </w:rPr>
      </w:pPr>
    </w:p>
    <w:p w14:paraId="5BCD301D" w14:textId="69BBA2BF" w:rsidR="002115E2" w:rsidRDefault="002115E2" w:rsidP="006B0955">
      <w:pPr>
        <w:spacing w:before="100" w:beforeAutospacing="1" w:after="100" w:afterAutospacing="1" w:line="240" w:lineRule="auto"/>
        <w:jc w:val="both"/>
        <w:rPr>
          <w:rFonts w:ascii="Times New Roman" w:eastAsia="Times New Roman" w:hAnsi="Times New Roman" w:cs="Times New Roman"/>
          <w:color w:val="000000" w:themeColor="text1"/>
          <w:lang w:eastAsia="en-GB"/>
        </w:rPr>
      </w:pPr>
    </w:p>
    <w:p w14:paraId="5E5F6DE6" w14:textId="0E07FBB5" w:rsidR="002115E2" w:rsidRDefault="002115E2" w:rsidP="006B0955">
      <w:pPr>
        <w:spacing w:before="100" w:beforeAutospacing="1" w:after="100" w:afterAutospacing="1" w:line="240" w:lineRule="auto"/>
        <w:jc w:val="both"/>
        <w:rPr>
          <w:rFonts w:ascii="Times New Roman" w:eastAsia="Times New Roman" w:hAnsi="Times New Roman" w:cs="Times New Roman"/>
          <w:color w:val="000000" w:themeColor="text1"/>
          <w:lang w:eastAsia="en-GB"/>
        </w:rPr>
      </w:pPr>
    </w:p>
    <w:p w14:paraId="634FF87D" w14:textId="0DFCB3EC" w:rsidR="002115E2" w:rsidRDefault="002115E2" w:rsidP="006B0955">
      <w:pPr>
        <w:spacing w:before="100" w:beforeAutospacing="1" w:after="100" w:afterAutospacing="1" w:line="240" w:lineRule="auto"/>
        <w:jc w:val="both"/>
        <w:rPr>
          <w:rFonts w:ascii="Times New Roman" w:eastAsia="Times New Roman" w:hAnsi="Times New Roman" w:cs="Times New Roman"/>
          <w:color w:val="000000" w:themeColor="text1"/>
          <w:lang w:eastAsia="en-GB"/>
        </w:rPr>
      </w:pPr>
    </w:p>
    <w:p w14:paraId="328F166A" w14:textId="43FD4B9D" w:rsidR="002115E2" w:rsidRDefault="002115E2" w:rsidP="006B0955">
      <w:pPr>
        <w:spacing w:before="100" w:beforeAutospacing="1" w:after="100" w:afterAutospacing="1" w:line="240" w:lineRule="auto"/>
        <w:jc w:val="both"/>
        <w:rPr>
          <w:rFonts w:ascii="Times New Roman" w:eastAsia="Times New Roman" w:hAnsi="Times New Roman" w:cs="Times New Roman"/>
          <w:color w:val="000000" w:themeColor="text1"/>
          <w:lang w:eastAsia="en-GB"/>
        </w:rPr>
      </w:pPr>
    </w:p>
    <w:p w14:paraId="674A9AA1" w14:textId="341AEF1A" w:rsidR="002115E2" w:rsidRDefault="002115E2" w:rsidP="006B0955">
      <w:pPr>
        <w:spacing w:before="100" w:beforeAutospacing="1" w:after="100" w:afterAutospacing="1" w:line="240" w:lineRule="auto"/>
        <w:jc w:val="both"/>
        <w:rPr>
          <w:rFonts w:ascii="Times New Roman" w:eastAsia="Times New Roman" w:hAnsi="Times New Roman" w:cs="Times New Roman"/>
          <w:color w:val="000000" w:themeColor="text1"/>
          <w:lang w:eastAsia="en-GB"/>
        </w:rPr>
      </w:pPr>
    </w:p>
    <w:p w14:paraId="08537F68" w14:textId="0405C637" w:rsidR="002115E2" w:rsidRDefault="002115E2" w:rsidP="006B0955">
      <w:pPr>
        <w:spacing w:before="100" w:beforeAutospacing="1" w:after="100" w:afterAutospacing="1" w:line="240" w:lineRule="auto"/>
        <w:jc w:val="both"/>
        <w:rPr>
          <w:rFonts w:ascii="Times New Roman" w:eastAsia="Times New Roman" w:hAnsi="Times New Roman" w:cs="Times New Roman"/>
          <w:color w:val="000000" w:themeColor="text1"/>
          <w:lang w:eastAsia="en-GB"/>
        </w:rPr>
      </w:pPr>
    </w:p>
    <w:p w14:paraId="6C91E945" w14:textId="34AEEC3C" w:rsidR="00530D82" w:rsidRDefault="00530D82" w:rsidP="006B0955">
      <w:pPr>
        <w:spacing w:before="100" w:beforeAutospacing="1" w:after="100" w:afterAutospacing="1" w:line="240" w:lineRule="auto"/>
        <w:jc w:val="both"/>
        <w:rPr>
          <w:rFonts w:ascii="Times New Roman" w:eastAsia="Times New Roman" w:hAnsi="Times New Roman" w:cs="Times New Roman"/>
          <w:color w:val="000000" w:themeColor="text1"/>
          <w:lang w:eastAsia="en-GB"/>
        </w:rPr>
      </w:pPr>
    </w:p>
    <w:p w14:paraId="35A9907D" w14:textId="77777777" w:rsidR="00530D82" w:rsidRPr="00737B8D" w:rsidRDefault="00530D82" w:rsidP="006B0955">
      <w:pPr>
        <w:spacing w:before="100" w:beforeAutospacing="1" w:after="100" w:afterAutospacing="1" w:line="240" w:lineRule="auto"/>
        <w:jc w:val="both"/>
        <w:rPr>
          <w:rFonts w:ascii="Times New Roman" w:eastAsia="Times New Roman" w:hAnsi="Times New Roman" w:cs="Times New Roman"/>
          <w:color w:val="000000" w:themeColor="text1"/>
          <w:lang w:eastAsia="en-GB"/>
        </w:rPr>
      </w:pPr>
    </w:p>
    <w:p w14:paraId="03097238" w14:textId="77777777" w:rsidR="00737B8D" w:rsidRPr="00737B8D" w:rsidRDefault="00A721A8" w:rsidP="006B0955">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themeColor="text1"/>
          <w:lang w:eastAsia="en-GB"/>
        </w:rPr>
        <w:pict w14:anchorId="41FA0699">
          <v:rect id="_x0000_i1037" style="width:0;height:1.5pt" o:hralign="center" o:hrstd="t" o:hr="t" fillcolor="#a0a0a0" stroked="f"/>
        </w:pic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22"/>
        <w:gridCol w:w="3880"/>
        <w:gridCol w:w="3021"/>
      </w:tblGrid>
      <w:tr w:rsidR="00737B8D" w:rsidRPr="00737B8D" w14:paraId="6C61359B" w14:textId="77777777" w:rsidTr="007A2ACE">
        <w:trPr>
          <w:tblCellSpacing w:w="15" w:type="dxa"/>
        </w:trPr>
        <w:tc>
          <w:tcPr>
            <w:tcW w:w="0" w:type="auto"/>
            <w:vAlign w:val="center"/>
            <w:hideMark/>
          </w:tcPr>
          <w:p w14:paraId="1C6F8AE3"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b/>
                <w:bCs/>
                <w:i/>
                <w:iCs/>
                <w:sz w:val="24"/>
                <w:szCs w:val="24"/>
                <w:lang w:eastAsia="en-GB"/>
              </w:rPr>
              <w:lastRenderedPageBreak/>
              <w:t>NAME IN THE UK</w:t>
            </w:r>
          </w:p>
        </w:tc>
        <w:tc>
          <w:tcPr>
            <w:tcW w:w="0" w:type="auto"/>
            <w:vAlign w:val="center"/>
            <w:hideMark/>
          </w:tcPr>
          <w:p w14:paraId="7E2FF750"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b/>
                <w:bCs/>
                <w:i/>
                <w:iCs/>
                <w:sz w:val="24"/>
                <w:szCs w:val="24"/>
                <w:lang w:eastAsia="en-GB"/>
              </w:rPr>
              <w:t>KNOWN IN THE US/CANADA</w:t>
            </w:r>
          </w:p>
        </w:tc>
        <w:tc>
          <w:tcPr>
            <w:tcW w:w="0" w:type="auto"/>
            <w:vAlign w:val="center"/>
            <w:hideMark/>
          </w:tcPr>
          <w:p w14:paraId="112FA888"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b/>
                <w:bCs/>
                <w:i/>
                <w:iCs/>
                <w:sz w:val="24"/>
                <w:szCs w:val="24"/>
                <w:lang w:eastAsia="en-GB"/>
              </w:rPr>
              <w:t>NOTES</w:t>
            </w:r>
          </w:p>
        </w:tc>
      </w:tr>
      <w:tr w:rsidR="00737B8D" w:rsidRPr="00737B8D" w14:paraId="76D170F9" w14:textId="77777777" w:rsidTr="007A2ACE">
        <w:trPr>
          <w:tblCellSpacing w:w="15" w:type="dxa"/>
        </w:trPr>
        <w:tc>
          <w:tcPr>
            <w:tcW w:w="0" w:type="auto"/>
            <w:vAlign w:val="center"/>
            <w:hideMark/>
          </w:tcPr>
          <w:p w14:paraId="68527118"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1/2 Double Cream 1/2 Milk</w:t>
            </w:r>
          </w:p>
        </w:tc>
        <w:tc>
          <w:tcPr>
            <w:tcW w:w="0" w:type="auto"/>
            <w:vAlign w:val="center"/>
            <w:hideMark/>
          </w:tcPr>
          <w:p w14:paraId="3DC9943D"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“Half &amp; Half”</w:t>
            </w:r>
          </w:p>
        </w:tc>
        <w:tc>
          <w:tcPr>
            <w:tcW w:w="0" w:type="auto"/>
            <w:vAlign w:val="center"/>
            <w:hideMark/>
          </w:tcPr>
          <w:p w14:paraId="7948BEED"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Not low/zero fat milk</w:t>
            </w:r>
          </w:p>
        </w:tc>
      </w:tr>
      <w:tr w:rsidR="00737B8D" w:rsidRPr="00737B8D" w14:paraId="496191EF" w14:textId="77777777" w:rsidTr="007A2ACE">
        <w:trPr>
          <w:tblCellSpacing w:w="15" w:type="dxa"/>
        </w:trPr>
        <w:tc>
          <w:tcPr>
            <w:tcW w:w="0" w:type="auto"/>
            <w:vAlign w:val="center"/>
            <w:hideMark/>
          </w:tcPr>
          <w:p w14:paraId="5BE7E96E"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BBQ Cooking</w:t>
            </w:r>
          </w:p>
        </w:tc>
        <w:tc>
          <w:tcPr>
            <w:tcW w:w="0" w:type="auto"/>
            <w:vAlign w:val="center"/>
            <w:hideMark/>
          </w:tcPr>
          <w:p w14:paraId="6AF30D3B"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Grilling</w:t>
            </w:r>
          </w:p>
        </w:tc>
        <w:tc>
          <w:tcPr>
            <w:tcW w:w="0" w:type="auto"/>
            <w:vAlign w:val="center"/>
            <w:hideMark/>
          </w:tcPr>
          <w:p w14:paraId="094F7C56"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p>
        </w:tc>
      </w:tr>
      <w:tr w:rsidR="00737B8D" w:rsidRPr="00737B8D" w14:paraId="77C5BC42" w14:textId="77777777" w:rsidTr="007A2ACE">
        <w:trPr>
          <w:tblCellSpacing w:w="15" w:type="dxa"/>
        </w:trPr>
        <w:tc>
          <w:tcPr>
            <w:tcW w:w="0" w:type="auto"/>
            <w:vAlign w:val="center"/>
            <w:hideMark/>
          </w:tcPr>
          <w:p w14:paraId="3F285B7C"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 xml:space="preserve">Bicarbonate Of Soda </w:t>
            </w:r>
            <w:r w:rsidRPr="00737B8D">
              <w:rPr>
                <w:rFonts w:ascii="Times New Roman" w:eastAsia="Times New Roman" w:hAnsi="Times New Roman" w:cs="Times New Roman"/>
                <w:sz w:val="24"/>
                <w:szCs w:val="24"/>
                <w:lang w:eastAsia="en-GB"/>
              </w:rPr>
              <w:br/>
              <w:t>(Sodium Bicarbonate)</w:t>
            </w:r>
          </w:p>
        </w:tc>
        <w:tc>
          <w:tcPr>
            <w:tcW w:w="0" w:type="auto"/>
            <w:vAlign w:val="center"/>
            <w:hideMark/>
          </w:tcPr>
          <w:p w14:paraId="0A4A7FD6"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Baking Soda</w:t>
            </w:r>
          </w:p>
        </w:tc>
        <w:tc>
          <w:tcPr>
            <w:tcW w:w="0" w:type="auto"/>
            <w:vAlign w:val="center"/>
            <w:hideMark/>
          </w:tcPr>
          <w:p w14:paraId="6716FBC6"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p>
        </w:tc>
      </w:tr>
      <w:tr w:rsidR="00737B8D" w:rsidRPr="00737B8D" w14:paraId="5AFBFB15" w14:textId="77777777" w:rsidTr="007A2ACE">
        <w:trPr>
          <w:tblCellSpacing w:w="15" w:type="dxa"/>
        </w:trPr>
        <w:tc>
          <w:tcPr>
            <w:tcW w:w="0" w:type="auto"/>
            <w:vAlign w:val="center"/>
            <w:hideMark/>
          </w:tcPr>
          <w:p w14:paraId="77D42E4D"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Bread/Strong Bread Flour</w:t>
            </w:r>
          </w:p>
        </w:tc>
        <w:tc>
          <w:tcPr>
            <w:tcW w:w="0" w:type="auto"/>
            <w:vAlign w:val="center"/>
            <w:hideMark/>
          </w:tcPr>
          <w:p w14:paraId="220149C5"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Bread Flour</w:t>
            </w:r>
          </w:p>
        </w:tc>
        <w:tc>
          <w:tcPr>
            <w:tcW w:w="0" w:type="auto"/>
            <w:vAlign w:val="center"/>
            <w:hideMark/>
          </w:tcPr>
          <w:p w14:paraId="2677BF8B"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Higher protein %</w:t>
            </w:r>
          </w:p>
        </w:tc>
      </w:tr>
      <w:tr w:rsidR="00737B8D" w:rsidRPr="00737B8D" w14:paraId="083E3352" w14:textId="77777777" w:rsidTr="007A2ACE">
        <w:trPr>
          <w:tblCellSpacing w:w="15" w:type="dxa"/>
        </w:trPr>
        <w:tc>
          <w:tcPr>
            <w:tcW w:w="0" w:type="auto"/>
            <w:vAlign w:val="center"/>
            <w:hideMark/>
          </w:tcPr>
          <w:p w14:paraId="0FDC2854"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Caster Sugar</w:t>
            </w:r>
          </w:p>
        </w:tc>
        <w:tc>
          <w:tcPr>
            <w:tcW w:w="0" w:type="auto"/>
            <w:vAlign w:val="center"/>
            <w:hideMark/>
          </w:tcPr>
          <w:p w14:paraId="0C03CDE0"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 xml:space="preserve">Extra/Super Fine Sugar, Baker’s Sugar, </w:t>
            </w:r>
            <w:r w:rsidRPr="00737B8D">
              <w:rPr>
                <w:rFonts w:ascii="Times New Roman" w:eastAsia="Times New Roman" w:hAnsi="Times New Roman" w:cs="Times New Roman"/>
                <w:sz w:val="24"/>
                <w:szCs w:val="24"/>
                <w:lang w:eastAsia="en-GB"/>
              </w:rPr>
              <w:br/>
              <w:t>Fruit Sugar, Berry Sugar</w:t>
            </w:r>
          </w:p>
        </w:tc>
        <w:tc>
          <w:tcPr>
            <w:tcW w:w="0" w:type="auto"/>
            <w:vAlign w:val="center"/>
            <w:hideMark/>
          </w:tcPr>
          <w:p w14:paraId="08FDB610"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‘Domino’ brand, or make own</w:t>
            </w:r>
          </w:p>
        </w:tc>
      </w:tr>
      <w:tr w:rsidR="00737B8D" w:rsidRPr="00737B8D" w14:paraId="0251A18F" w14:textId="77777777" w:rsidTr="007A2ACE">
        <w:trPr>
          <w:tblCellSpacing w:w="15" w:type="dxa"/>
        </w:trPr>
        <w:tc>
          <w:tcPr>
            <w:tcW w:w="0" w:type="auto"/>
            <w:vAlign w:val="center"/>
            <w:hideMark/>
          </w:tcPr>
          <w:p w14:paraId="55438A68"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Cling Film</w:t>
            </w:r>
          </w:p>
        </w:tc>
        <w:tc>
          <w:tcPr>
            <w:tcW w:w="0" w:type="auto"/>
            <w:vAlign w:val="center"/>
            <w:hideMark/>
          </w:tcPr>
          <w:p w14:paraId="1B21ABC6"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Plastic Wrap, Saran Wrap</w:t>
            </w:r>
          </w:p>
        </w:tc>
        <w:tc>
          <w:tcPr>
            <w:tcW w:w="0" w:type="auto"/>
            <w:vAlign w:val="center"/>
            <w:hideMark/>
          </w:tcPr>
          <w:p w14:paraId="75C7854C"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p>
        </w:tc>
      </w:tr>
      <w:tr w:rsidR="00737B8D" w:rsidRPr="00737B8D" w14:paraId="495B7F61" w14:textId="77777777" w:rsidTr="007A2ACE">
        <w:trPr>
          <w:tblCellSpacing w:w="15" w:type="dxa"/>
        </w:trPr>
        <w:tc>
          <w:tcPr>
            <w:tcW w:w="0" w:type="auto"/>
            <w:vAlign w:val="center"/>
            <w:hideMark/>
          </w:tcPr>
          <w:p w14:paraId="10AFA2A0"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Cornflour</w:t>
            </w:r>
          </w:p>
        </w:tc>
        <w:tc>
          <w:tcPr>
            <w:tcW w:w="0" w:type="auto"/>
            <w:vAlign w:val="center"/>
            <w:hideMark/>
          </w:tcPr>
          <w:p w14:paraId="3CFE8608"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Corn Starch</w:t>
            </w:r>
          </w:p>
        </w:tc>
        <w:tc>
          <w:tcPr>
            <w:tcW w:w="0" w:type="auto"/>
            <w:vAlign w:val="center"/>
            <w:hideMark/>
          </w:tcPr>
          <w:p w14:paraId="0B68AA57"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p>
        </w:tc>
      </w:tr>
      <w:tr w:rsidR="00737B8D" w:rsidRPr="00737B8D" w14:paraId="53CBDF51" w14:textId="77777777" w:rsidTr="007A2ACE">
        <w:trPr>
          <w:tblCellSpacing w:w="15" w:type="dxa"/>
        </w:trPr>
        <w:tc>
          <w:tcPr>
            <w:tcW w:w="0" w:type="auto"/>
            <w:vAlign w:val="center"/>
            <w:hideMark/>
          </w:tcPr>
          <w:p w14:paraId="563299C8"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Custard</w:t>
            </w:r>
          </w:p>
        </w:tc>
        <w:tc>
          <w:tcPr>
            <w:tcW w:w="0" w:type="auto"/>
            <w:vAlign w:val="center"/>
            <w:hideMark/>
          </w:tcPr>
          <w:p w14:paraId="6E427CEC"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Like a pudding, thinner than creme pat</w:t>
            </w:r>
            <w:r w:rsidRPr="00737B8D">
              <w:rPr>
                <w:rFonts w:ascii="Times New Roman" w:eastAsia="Times New Roman" w:hAnsi="Times New Roman" w:cs="Times New Roman"/>
                <w:sz w:val="24"/>
                <w:szCs w:val="24"/>
                <w:lang w:eastAsia="en-GB"/>
              </w:rPr>
              <w:br/>
              <w:t>(pastry cream)</w:t>
            </w:r>
          </w:p>
        </w:tc>
        <w:tc>
          <w:tcPr>
            <w:tcW w:w="0" w:type="auto"/>
            <w:vAlign w:val="center"/>
            <w:hideMark/>
          </w:tcPr>
          <w:p w14:paraId="07BF5FD3"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p>
        </w:tc>
      </w:tr>
      <w:tr w:rsidR="00737B8D" w:rsidRPr="00737B8D" w14:paraId="5E8FFFD2" w14:textId="77777777" w:rsidTr="007A2ACE">
        <w:trPr>
          <w:tblCellSpacing w:w="15" w:type="dxa"/>
        </w:trPr>
        <w:tc>
          <w:tcPr>
            <w:tcW w:w="0" w:type="auto"/>
            <w:vAlign w:val="center"/>
            <w:hideMark/>
          </w:tcPr>
          <w:p w14:paraId="4F431312"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Double Cream</w:t>
            </w:r>
          </w:p>
        </w:tc>
        <w:tc>
          <w:tcPr>
            <w:tcW w:w="0" w:type="auto"/>
            <w:vAlign w:val="center"/>
            <w:hideMark/>
          </w:tcPr>
          <w:p w14:paraId="5B3F81EA"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Heavy or Whipping Cream</w:t>
            </w:r>
          </w:p>
        </w:tc>
        <w:tc>
          <w:tcPr>
            <w:tcW w:w="0" w:type="auto"/>
            <w:vAlign w:val="center"/>
            <w:hideMark/>
          </w:tcPr>
          <w:p w14:paraId="2E67C8D3"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 xml:space="preserve">Slightly different fat % but </w:t>
            </w:r>
            <w:r w:rsidRPr="00737B8D">
              <w:rPr>
                <w:rFonts w:ascii="Times New Roman" w:eastAsia="Times New Roman" w:hAnsi="Times New Roman" w:cs="Times New Roman"/>
                <w:sz w:val="24"/>
                <w:szCs w:val="24"/>
                <w:lang w:eastAsia="en-GB"/>
              </w:rPr>
              <w:br/>
              <w:t>still whip the same</w:t>
            </w:r>
          </w:p>
        </w:tc>
      </w:tr>
      <w:tr w:rsidR="00737B8D" w:rsidRPr="00737B8D" w14:paraId="25E2BAAF" w14:textId="77777777" w:rsidTr="007A2ACE">
        <w:trPr>
          <w:tblCellSpacing w:w="15" w:type="dxa"/>
        </w:trPr>
        <w:tc>
          <w:tcPr>
            <w:tcW w:w="0" w:type="auto"/>
            <w:vAlign w:val="center"/>
            <w:hideMark/>
          </w:tcPr>
          <w:p w14:paraId="55560BD5"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Semolina</w:t>
            </w:r>
          </w:p>
        </w:tc>
        <w:tc>
          <w:tcPr>
            <w:tcW w:w="0" w:type="auto"/>
            <w:vAlign w:val="center"/>
            <w:hideMark/>
          </w:tcPr>
          <w:p w14:paraId="6110BD79"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Fine or Coarse Semolina</w:t>
            </w:r>
          </w:p>
        </w:tc>
        <w:tc>
          <w:tcPr>
            <w:tcW w:w="0" w:type="auto"/>
            <w:vAlign w:val="center"/>
            <w:hideMark/>
          </w:tcPr>
          <w:p w14:paraId="5A41B5A7"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Not semolina flour but gritty</w:t>
            </w:r>
          </w:p>
        </w:tc>
      </w:tr>
      <w:tr w:rsidR="00737B8D" w:rsidRPr="00737B8D" w14:paraId="11B023D1" w14:textId="77777777" w:rsidTr="007A2ACE">
        <w:trPr>
          <w:tblCellSpacing w:w="15" w:type="dxa"/>
        </w:trPr>
        <w:tc>
          <w:tcPr>
            <w:tcW w:w="0" w:type="auto"/>
            <w:vAlign w:val="center"/>
            <w:hideMark/>
          </w:tcPr>
          <w:p w14:paraId="06209E73"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Frying Pan</w:t>
            </w:r>
          </w:p>
        </w:tc>
        <w:tc>
          <w:tcPr>
            <w:tcW w:w="0" w:type="auto"/>
            <w:vAlign w:val="center"/>
            <w:hideMark/>
          </w:tcPr>
          <w:p w14:paraId="2C6B5135"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Skillet</w:t>
            </w:r>
          </w:p>
        </w:tc>
        <w:tc>
          <w:tcPr>
            <w:tcW w:w="0" w:type="auto"/>
            <w:vAlign w:val="center"/>
            <w:hideMark/>
          </w:tcPr>
          <w:p w14:paraId="2C173745"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p>
        </w:tc>
      </w:tr>
      <w:tr w:rsidR="00737B8D" w:rsidRPr="00737B8D" w14:paraId="57F7A340" w14:textId="77777777" w:rsidTr="007A2ACE">
        <w:trPr>
          <w:tblCellSpacing w:w="15" w:type="dxa"/>
        </w:trPr>
        <w:tc>
          <w:tcPr>
            <w:tcW w:w="0" w:type="auto"/>
            <w:vAlign w:val="center"/>
            <w:hideMark/>
          </w:tcPr>
          <w:p w14:paraId="2D5AC2EC"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Gas Mark 1 – 9</w:t>
            </w:r>
          </w:p>
        </w:tc>
        <w:tc>
          <w:tcPr>
            <w:tcW w:w="0" w:type="auto"/>
            <w:vAlign w:val="center"/>
            <w:hideMark/>
          </w:tcPr>
          <w:p w14:paraId="0DF4A1D8"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275</w:t>
            </w:r>
            <w:r w:rsidRPr="00737B8D">
              <w:rPr>
                <w:rFonts w:ascii="Times New Roman" w:eastAsia="Times New Roman" w:hAnsi="Times New Roman" w:cs="Times New Roman"/>
                <w:sz w:val="24"/>
                <w:szCs w:val="24"/>
                <w:vertAlign w:val="superscript"/>
                <w:lang w:eastAsia="en-GB"/>
              </w:rPr>
              <w:t>o</w:t>
            </w:r>
            <w:r w:rsidRPr="00737B8D">
              <w:rPr>
                <w:rFonts w:ascii="Times New Roman" w:eastAsia="Times New Roman" w:hAnsi="Times New Roman" w:cs="Times New Roman"/>
                <w:sz w:val="24"/>
                <w:szCs w:val="24"/>
                <w:lang w:eastAsia="en-GB"/>
              </w:rPr>
              <w:t xml:space="preserve">f – 475 </w:t>
            </w:r>
            <w:r w:rsidRPr="00737B8D">
              <w:rPr>
                <w:rFonts w:ascii="Times New Roman" w:eastAsia="Times New Roman" w:hAnsi="Times New Roman" w:cs="Times New Roman"/>
                <w:sz w:val="24"/>
                <w:szCs w:val="24"/>
                <w:vertAlign w:val="superscript"/>
                <w:lang w:eastAsia="en-GB"/>
              </w:rPr>
              <w:t>o</w:t>
            </w:r>
            <w:r w:rsidRPr="00737B8D">
              <w:rPr>
                <w:rFonts w:ascii="Times New Roman" w:eastAsia="Times New Roman" w:hAnsi="Times New Roman" w:cs="Times New Roman"/>
                <w:sz w:val="24"/>
                <w:szCs w:val="24"/>
                <w:lang w:eastAsia="en-GB"/>
              </w:rPr>
              <w:t>f</w:t>
            </w:r>
          </w:p>
        </w:tc>
        <w:tc>
          <w:tcPr>
            <w:tcW w:w="0" w:type="auto"/>
            <w:vAlign w:val="center"/>
            <w:hideMark/>
          </w:tcPr>
          <w:p w14:paraId="7CF1813B"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 xml:space="preserve">140-250 </w:t>
            </w:r>
            <w:proofErr w:type="spellStart"/>
            <w:r w:rsidRPr="00737B8D">
              <w:rPr>
                <w:rFonts w:ascii="Times New Roman" w:eastAsia="Times New Roman" w:hAnsi="Times New Roman" w:cs="Times New Roman"/>
                <w:sz w:val="24"/>
                <w:szCs w:val="24"/>
                <w:vertAlign w:val="superscript"/>
                <w:lang w:eastAsia="en-GB"/>
              </w:rPr>
              <w:t>o</w:t>
            </w:r>
            <w:r w:rsidRPr="00737B8D">
              <w:rPr>
                <w:rFonts w:ascii="Times New Roman" w:eastAsia="Times New Roman" w:hAnsi="Times New Roman" w:cs="Times New Roman"/>
                <w:sz w:val="24"/>
                <w:szCs w:val="24"/>
                <w:lang w:eastAsia="en-GB"/>
              </w:rPr>
              <w:t>c</w:t>
            </w:r>
            <w:proofErr w:type="spellEnd"/>
            <w:r w:rsidRPr="00737B8D">
              <w:rPr>
                <w:rFonts w:ascii="Times New Roman" w:eastAsia="Times New Roman" w:hAnsi="Times New Roman" w:cs="Times New Roman"/>
                <w:sz w:val="24"/>
                <w:szCs w:val="24"/>
                <w:lang w:eastAsia="en-GB"/>
              </w:rPr>
              <w:t xml:space="preserve"> </w:t>
            </w:r>
            <w:hyperlink r:id="rId25" w:tgtFrame="_blank" w:history="1">
              <w:r w:rsidRPr="00737B8D">
                <w:rPr>
                  <w:rFonts w:ascii="Times New Roman" w:eastAsia="Times New Roman" w:hAnsi="Times New Roman" w:cs="Times New Roman"/>
                  <w:i/>
                  <w:iCs/>
                  <w:color w:val="0000FF"/>
                  <w:sz w:val="24"/>
                  <w:szCs w:val="24"/>
                  <w:u w:val="single"/>
                  <w:lang w:eastAsia="en-GB"/>
                </w:rPr>
                <w:t>(see temps)</w:t>
              </w:r>
            </w:hyperlink>
          </w:p>
        </w:tc>
      </w:tr>
      <w:tr w:rsidR="00737B8D" w:rsidRPr="00737B8D" w14:paraId="4AA57F5E" w14:textId="77777777" w:rsidTr="007A2ACE">
        <w:trPr>
          <w:tblCellSpacing w:w="15" w:type="dxa"/>
        </w:trPr>
        <w:tc>
          <w:tcPr>
            <w:tcW w:w="0" w:type="auto"/>
            <w:vAlign w:val="center"/>
            <w:hideMark/>
          </w:tcPr>
          <w:p w14:paraId="523EC0F7"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Golden Syrup</w:t>
            </w:r>
          </w:p>
        </w:tc>
        <w:tc>
          <w:tcPr>
            <w:tcW w:w="0" w:type="auto"/>
            <w:vAlign w:val="center"/>
            <w:hideMark/>
          </w:tcPr>
          <w:p w14:paraId="4C7DA117"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No 100% equivalent</w:t>
            </w:r>
          </w:p>
        </w:tc>
        <w:tc>
          <w:tcPr>
            <w:tcW w:w="0" w:type="auto"/>
            <w:vAlign w:val="center"/>
            <w:hideMark/>
          </w:tcPr>
          <w:p w14:paraId="0A99D5A3"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 xml:space="preserve">Dark Corn syrup/honey for </w:t>
            </w:r>
            <w:r w:rsidRPr="00737B8D">
              <w:rPr>
                <w:rFonts w:ascii="Times New Roman" w:eastAsia="Times New Roman" w:hAnsi="Times New Roman" w:cs="Times New Roman"/>
                <w:sz w:val="24"/>
                <w:szCs w:val="24"/>
                <w:lang w:eastAsia="en-GB"/>
              </w:rPr>
              <w:br/>
              <w:t>consistency but not flavour</w:t>
            </w:r>
          </w:p>
        </w:tc>
      </w:tr>
      <w:tr w:rsidR="00737B8D" w:rsidRPr="00737B8D" w14:paraId="01C752C5" w14:textId="77777777" w:rsidTr="007A2ACE">
        <w:trPr>
          <w:tblCellSpacing w:w="15" w:type="dxa"/>
        </w:trPr>
        <w:tc>
          <w:tcPr>
            <w:tcW w:w="0" w:type="auto"/>
            <w:vAlign w:val="center"/>
            <w:hideMark/>
          </w:tcPr>
          <w:p w14:paraId="4A1418FB"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Granulated (tea) sugar</w:t>
            </w:r>
          </w:p>
        </w:tc>
        <w:tc>
          <w:tcPr>
            <w:tcW w:w="0" w:type="auto"/>
            <w:vAlign w:val="center"/>
            <w:hideMark/>
          </w:tcPr>
          <w:p w14:paraId="000F3B3D"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Regular white sugar</w:t>
            </w:r>
          </w:p>
        </w:tc>
        <w:tc>
          <w:tcPr>
            <w:tcW w:w="0" w:type="auto"/>
            <w:vAlign w:val="center"/>
            <w:hideMark/>
          </w:tcPr>
          <w:p w14:paraId="636055C5"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UK slightly larger grain</w:t>
            </w:r>
          </w:p>
        </w:tc>
      </w:tr>
      <w:tr w:rsidR="00737B8D" w:rsidRPr="00737B8D" w14:paraId="738B565B" w14:textId="77777777" w:rsidTr="007A2ACE">
        <w:trPr>
          <w:tblCellSpacing w:w="15" w:type="dxa"/>
        </w:trPr>
        <w:tc>
          <w:tcPr>
            <w:tcW w:w="0" w:type="auto"/>
            <w:vAlign w:val="center"/>
            <w:hideMark/>
          </w:tcPr>
          <w:p w14:paraId="56BEF567"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Grease-proof/Baking Paper</w:t>
            </w:r>
          </w:p>
        </w:tc>
        <w:tc>
          <w:tcPr>
            <w:tcW w:w="0" w:type="auto"/>
            <w:vAlign w:val="center"/>
            <w:hideMark/>
          </w:tcPr>
          <w:p w14:paraId="76D96634"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Parchment Paper</w:t>
            </w:r>
          </w:p>
        </w:tc>
        <w:tc>
          <w:tcPr>
            <w:tcW w:w="0" w:type="auto"/>
            <w:vAlign w:val="center"/>
            <w:hideMark/>
          </w:tcPr>
          <w:p w14:paraId="0D32DE6B"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p>
        </w:tc>
      </w:tr>
      <w:tr w:rsidR="00737B8D" w:rsidRPr="00737B8D" w14:paraId="1157A11A" w14:textId="77777777" w:rsidTr="007A2ACE">
        <w:trPr>
          <w:tblCellSpacing w:w="15" w:type="dxa"/>
        </w:trPr>
        <w:tc>
          <w:tcPr>
            <w:tcW w:w="0" w:type="auto"/>
            <w:vAlign w:val="center"/>
            <w:hideMark/>
          </w:tcPr>
          <w:p w14:paraId="437CD6B2"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Grilling/Grill</w:t>
            </w:r>
          </w:p>
        </w:tc>
        <w:tc>
          <w:tcPr>
            <w:tcW w:w="0" w:type="auto"/>
            <w:vAlign w:val="center"/>
            <w:hideMark/>
          </w:tcPr>
          <w:p w14:paraId="27454B66"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Broiling/broil</w:t>
            </w:r>
          </w:p>
        </w:tc>
        <w:tc>
          <w:tcPr>
            <w:tcW w:w="0" w:type="auto"/>
            <w:vAlign w:val="center"/>
            <w:hideMark/>
          </w:tcPr>
          <w:p w14:paraId="286A4EA4"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p>
        </w:tc>
      </w:tr>
      <w:tr w:rsidR="00737B8D" w:rsidRPr="00737B8D" w14:paraId="67B9970D" w14:textId="77777777" w:rsidTr="007A2ACE">
        <w:trPr>
          <w:tblCellSpacing w:w="15" w:type="dxa"/>
        </w:trPr>
        <w:tc>
          <w:tcPr>
            <w:tcW w:w="0" w:type="auto"/>
            <w:vAlign w:val="center"/>
            <w:hideMark/>
          </w:tcPr>
          <w:p w14:paraId="69CC2CC6"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Ground Almonds</w:t>
            </w:r>
          </w:p>
        </w:tc>
        <w:tc>
          <w:tcPr>
            <w:tcW w:w="0" w:type="auto"/>
            <w:vAlign w:val="center"/>
            <w:hideMark/>
          </w:tcPr>
          <w:p w14:paraId="58DE88F6"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Near to Almond Meal</w:t>
            </w:r>
          </w:p>
        </w:tc>
        <w:tc>
          <w:tcPr>
            <w:tcW w:w="0" w:type="auto"/>
            <w:vAlign w:val="center"/>
            <w:hideMark/>
          </w:tcPr>
          <w:p w14:paraId="6C3927D2"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Or make your own, see above</w:t>
            </w:r>
          </w:p>
        </w:tc>
      </w:tr>
      <w:tr w:rsidR="00737B8D" w:rsidRPr="00737B8D" w14:paraId="356B2384" w14:textId="77777777" w:rsidTr="007A2ACE">
        <w:trPr>
          <w:tblCellSpacing w:w="15" w:type="dxa"/>
        </w:trPr>
        <w:tc>
          <w:tcPr>
            <w:tcW w:w="0" w:type="auto"/>
            <w:vAlign w:val="center"/>
            <w:hideMark/>
          </w:tcPr>
          <w:p w14:paraId="55E4BFFD"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Icing</w:t>
            </w:r>
          </w:p>
        </w:tc>
        <w:tc>
          <w:tcPr>
            <w:tcW w:w="0" w:type="auto"/>
            <w:vAlign w:val="center"/>
            <w:hideMark/>
          </w:tcPr>
          <w:p w14:paraId="43A626D3"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Frosting or glaze</w:t>
            </w:r>
          </w:p>
        </w:tc>
        <w:tc>
          <w:tcPr>
            <w:tcW w:w="0" w:type="auto"/>
            <w:vAlign w:val="center"/>
            <w:hideMark/>
          </w:tcPr>
          <w:p w14:paraId="582C454B"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proofErr w:type="gramStart"/>
            <w:r w:rsidRPr="00737B8D">
              <w:rPr>
                <w:rFonts w:ascii="Times New Roman" w:eastAsia="Times New Roman" w:hAnsi="Times New Roman" w:cs="Times New Roman"/>
                <w:sz w:val="24"/>
                <w:szCs w:val="24"/>
                <w:lang w:eastAsia="en-GB"/>
              </w:rPr>
              <w:t>Also</w:t>
            </w:r>
            <w:proofErr w:type="gramEnd"/>
            <w:r w:rsidRPr="00737B8D">
              <w:rPr>
                <w:rFonts w:ascii="Times New Roman" w:eastAsia="Times New Roman" w:hAnsi="Times New Roman" w:cs="Times New Roman"/>
                <w:sz w:val="24"/>
                <w:szCs w:val="24"/>
                <w:lang w:eastAsia="en-GB"/>
              </w:rPr>
              <w:t xml:space="preserve"> Fondant (sugar paste)</w:t>
            </w:r>
          </w:p>
        </w:tc>
      </w:tr>
      <w:tr w:rsidR="00737B8D" w:rsidRPr="00737B8D" w14:paraId="635D9139" w14:textId="77777777" w:rsidTr="007A2ACE">
        <w:trPr>
          <w:tblCellSpacing w:w="15" w:type="dxa"/>
        </w:trPr>
        <w:tc>
          <w:tcPr>
            <w:tcW w:w="0" w:type="auto"/>
            <w:vAlign w:val="center"/>
            <w:hideMark/>
          </w:tcPr>
          <w:p w14:paraId="6A3E4D8D"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Icing Sugar</w:t>
            </w:r>
          </w:p>
        </w:tc>
        <w:tc>
          <w:tcPr>
            <w:tcW w:w="0" w:type="auto"/>
            <w:vAlign w:val="center"/>
            <w:hideMark/>
          </w:tcPr>
          <w:p w14:paraId="733208D0"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Powdered Sugar (or Confectioners’)</w:t>
            </w:r>
          </w:p>
        </w:tc>
        <w:tc>
          <w:tcPr>
            <w:tcW w:w="0" w:type="auto"/>
            <w:vAlign w:val="center"/>
            <w:hideMark/>
          </w:tcPr>
          <w:p w14:paraId="618917A9"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No corn starch in Icing Sugar</w:t>
            </w:r>
          </w:p>
        </w:tc>
      </w:tr>
      <w:tr w:rsidR="00737B8D" w:rsidRPr="00737B8D" w14:paraId="42659FF6" w14:textId="77777777" w:rsidTr="007A2ACE">
        <w:trPr>
          <w:tblCellSpacing w:w="15" w:type="dxa"/>
        </w:trPr>
        <w:tc>
          <w:tcPr>
            <w:tcW w:w="0" w:type="auto"/>
            <w:vAlign w:val="center"/>
            <w:hideMark/>
          </w:tcPr>
          <w:p w14:paraId="179927F4"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Jam</w:t>
            </w:r>
          </w:p>
        </w:tc>
        <w:tc>
          <w:tcPr>
            <w:tcW w:w="0" w:type="auto"/>
            <w:vAlign w:val="center"/>
            <w:hideMark/>
          </w:tcPr>
          <w:p w14:paraId="699E72DC"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Jelly (in some cases)</w:t>
            </w:r>
          </w:p>
        </w:tc>
        <w:tc>
          <w:tcPr>
            <w:tcW w:w="0" w:type="auto"/>
            <w:vAlign w:val="center"/>
            <w:hideMark/>
          </w:tcPr>
          <w:p w14:paraId="7EA95D1A"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p>
        </w:tc>
      </w:tr>
      <w:tr w:rsidR="00737B8D" w:rsidRPr="00737B8D" w14:paraId="66841A19" w14:textId="77777777" w:rsidTr="007A2ACE">
        <w:trPr>
          <w:tblCellSpacing w:w="15" w:type="dxa"/>
        </w:trPr>
        <w:tc>
          <w:tcPr>
            <w:tcW w:w="0" w:type="auto"/>
            <w:vAlign w:val="center"/>
            <w:hideMark/>
          </w:tcPr>
          <w:p w14:paraId="4FB68166"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Jelly</w:t>
            </w:r>
          </w:p>
        </w:tc>
        <w:tc>
          <w:tcPr>
            <w:tcW w:w="0" w:type="auto"/>
            <w:vAlign w:val="center"/>
            <w:hideMark/>
          </w:tcPr>
          <w:p w14:paraId="278F0883"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Jell-O</w:t>
            </w:r>
          </w:p>
        </w:tc>
        <w:tc>
          <w:tcPr>
            <w:tcW w:w="0" w:type="auto"/>
            <w:vAlign w:val="center"/>
            <w:hideMark/>
          </w:tcPr>
          <w:p w14:paraId="354656FE"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Can be squares, or powder</w:t>
            </w:r>
          </w:p>
        </w:tc>
      </w:tr>
      <w:tr w:rsidR="00737B8D" w:rsidRPr="00737B8D" w14:paraId="7105271C" w14:textId="77777777" w:rsidTr="007A2ACE">
        <w:trPr>
          <w:tblCellSpacing w:w="15" w:type="dxa"/>
        </w:trPr>
        <w:tc>
          <w:tcPr>
            <w:tcW w:w="0" w:type="auto"/>
            <w:vAlign w:val="center"/>
            <w:hideMark/>
          </w:tcPr>
          <w:p w14:paraId="74EA2A63"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Kitchen Paper/Towel/Roll</w:t>
            </w:r>
          </w:p>
        </w:tc>
        <w:tc>
          <w:tcPr>
            <w:tcW w:w="0" w:type="auto"/>
            <w:vAlign w:val="center"/>
            <w:hideMark/>
          </w:tcPr>
          <w:p w14:paraId="56691B17"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Paper Towel</w:t>
            </w:r>
          </w:p>
        </w:tc>
        <w:tc>
          <w:tcPr>
            <w:tcW w:w="0" w:type="auto"/>
            <w:vAlign w:val="center"/>
            <w:hideMark/>
          </w:tcPr>
          <w:p w14:paraId="19411667"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p>
        </w:tc>
      </w:tr>
      <w:tr w:rsidR="00737B8D" w:rsidRPr="00737B8D" w14:paraId="114F6A0C" w14:textId="77777777" w:rsidTr="007A2ACE">
        <w:trPr>
          <w:tblCellSpacing w:w="15" w:type="dxa"/>
        </w:trPr>
        <w:tc>
          <w:tcPr>
            <w:tcW w:w="0" w:type="auto"/>
            <w:vAlign w:val="center"/>
            <w:hideMark/>
          </w:tcPr>
          <w:p w14:paraId="6DBA5820"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Kitchen worktop</w:t>
            </w:r>
          </w:p>
        </w:tc>
        <w:tc>
          <w:tcPr>
            <w:tcW w:w="0" w:type="auto"/>
            <w:vAlign w:val="center"/>
            <w:hideMark/>
          </w:tcPr>
          <w:p w14:paraId="20D3C6AD"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Kitchen counter</w:t>
            </w:r>
          </w:p>
        </w:tc>
        <w:tc>
          <w:tcPr>
            <w:tcW w:w="0" w:type="auto"/>
            <w:vAlign w:val="center"/>
            <w:hideMark/>
          </w:tcPr>
          <w:p w14:paraId="7779A8D8"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p>
        </w:tc>
      </w:tr>
      <w:tr w:rsidR="00737B8D" w:rsidRPr="00737B8D" w14:paraId="2A3C30BA" w14:textId="77777777" w:rsidTr="007A2ACE">
        <w:trPr>
          <w:tblCellSpacing w:w="15" w:type="dxa"/>
        </w:trPr>
        <w:tc>
          <w:tcPr>
            <w:tcW w:w="0" w:type="auto"/>
            <w:vAlign w:val="center"/>
            <w:hideMark/>
          </w:tcPr>
          <w:p w14:paraId="2EA40057"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Liquidiser/Blender</w:t>
            </w:r>
          </w:p>
        </w:tc>
        <w:tc>
          <w:tcPr>
            <w:tcW w:w="0" w:type="auto"/>
            <w:vAlign w:val="center"/>
            <w:hideMark/>
          </w:tcPr>
          <w:p w14:paraId="64ADC300"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Blender</w:t>
            </w:r>
          </w:p>
        </w:tc>
        <w:tc>
          <w:tcPr>
            <w:tcW w:w="0" w:type="auto"/>
            <w:vAlign w:val="center"/>
            <w:hideMark/>
          </w:tcPr>
          <w:p w14:paraId="791EB615"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p>
        </w:tc>
      </w:tr>
      <w:tr w:rsidR="00737B8D" w:rsidRPr="00737B8D" w14:paraId="1DBBDB80" w14:textId="77777777" w:rsidTr="007A2ACE">
        <w:trPr>
          <w:tblCellSpacing w:w="15" w:type="dxa"/>
        </w:trPr>
        <w:tc>
          <w:tcPr>
            <w:tcW w:w="0" w:type="auto"/>
            <w:vAlign w:val="center"/>
            <w:hideMark/>
          </w:tcPr>
          <w:p w14:paraId="62261507"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Pastie/Pasty, pastry</w:t>
            </w:r>
          </w:p>
        </w:tc>
        <w:tc>
          <w:tcPr>
            <w:tcW w:w="0" w:type="auto"/>
            <w:vAlign w:val="center"/>
            <w:hideMark/>
          </w:tcPr>
          <w:p w14:paraId="6A0195FE"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Hand pie, Turnover</w:t>
            </w:r>
          </w:p>
        </w:tc>
        <w:tc>
          <w:tcPr>
            <w:tcW w:w="0" w:type="auto"/>
            <w:vAlign w:val="center"/>
            <w:hideMark/>
          </w:tcPr>
          <w:p w14:paraId="59E4130E"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p>
        </w:tc>
      </w:tr>
      <w:tr w:rsidR="00737B8D" w:rsidRPr="00737B8D" w14:paraId="72B13EEF" w14:textId="77777777" w:rsidTr="007A2ACE">
        <w:trPr>
          <w:tblCellSpacing w:w="15" w:type="dxa"/>
        </w:trPr>
        <w:tc>
          <w:tcPr>
            <w:tcW w:w="0" w:type="auto"/>
            <w:vAlign w:val="center"/>
            <w:hideMark/>
          </w:tcPr>
          <w:p w14:paraId="4AE0880E"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Pickles/preserves in jars</w:t>
            </w:r>
          </w:p>
        </w:tc>
        <w:tc>
          <w:tcPr>
            <w:tcW w:w="0" w:type="auto"/>
            <w:vAlign w:val="center"/>
            <w:hideMark/>
          </w:tcPr>
          <w:p w14:paraId="22D050A9"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“Canning” in glass jars</w:t>
            </w:r>
          </w:p>
        </w:tc>
        <w:tc>
          <w:tcPr>
            <w:tcW w:w="0" w:type="auto"/>
            <w:vAlign w:val="center"/>
            <w:hideMark/>
          </w:tcPr>
          <w:p w14:paraId="2CB3397D"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p>
        </w:tc>
      </w:tr>
      <w:tr w:rsidR="00737B8D" w:rsidRPr="00737B8D" w14:paraId="05590E20" w14:textId="77777777" w:rsidTr="007A2ACE">
        <w:trPr>
          <w:tblCellSpacing w:w="15" w:type="dxa"/>
        </w:trPr>
        <w:tc>
          <w:tcPr>
            <w:tcW w:w="0" w:type="auto"/>
            <w:vAlign w:val="center"/>
            <w:hideMark/>
          </w:tcPr>
          <w:p w14:paraId="14C83E74"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Plain Flour</w:t>
            </w:r>
          </w:p>
        </w:tc>
        <w:tc>
          <w:tcPr>
            <w:tcW w:w="0" w:type="auto"/>
            <w:vAlign w:val="center"/>
            <w:hideMark/>
          </w:tcPr>
          <w:p w14:paraId="6110A3B5"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All Purpose (A.P.) Flour</w:t>
            </w:r>
          </w:p>
        </w:tc>
        <w:tc>
          <w:tcPr>
            <w:tcW w:w="0" w:type="auto"/>
            <w:vAlign w:val="center"/>
            <w:hideMark/>
          </w:tcPr>
          <w:p w14:paraId="5665401A"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Very close protein percentage</w:t>
            </w:r>
          </w:p>
        </w:tc>
      </w:tr>
      <w:tr w:rsidR="00737B8D" w:rsidRPr="00737B8D" w14:paraId="52B9AB81" w14:textId="77777777" w:rsidTr="007A2ACE">
        <w:trPr>
          <w:tblCellSpacing w:w="15" w:type="dxa"/>
        </w:trPr>
        <w:tc>
          <w:tcPr>
            <w:tcW w:w="0" w:type="auto"/>
            <w:vAlign w:val="center"/>
            <w:hideMark/>
          </w:tcPr>
          <w:p w14:paraId="447F8B96"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Self-</w:t>
            </w:r>
            <w:proofErr w:type="spellStart"/>
            <w:r w:rsidRPr="00737B8D">
              <w:rPr>
                <w:rFonts w:ascii="Times New Roman" w:eastAsia="Times New Roman" w:hAnsi="Times New Roman" w:cs="Times New Roman"/>
                <w:sz w:val="24"/>
                <w:szCs w:val="24"/>
                <w:lang w:eastAsia="en-GB"/>
              </w:rPr>
              <w:t>raising</w:t>
            </w:r>
            <w:proofErr w:type="spellEnd"/>
            <w:r w:rsidRPr="00737B8D">
              <w:rPr>
                <w:rFonts w:ascii="Times New Roman" w:eastAsia="Times New Roman" w:hAnsi="Times New Roman" w:cs="Times New Roman"/>
                <w:sz w:val="24"/>
                <w:szCs w:val="24"/>
                <w:lang w:eastAsia="en-GB"/>
              </w:rPr>
              <w:t xml:space="preserve"> Flour</w:t>
            </w:r>
          </w:p>
        </w:tc>
        <w:tc>
          <w:tcPr>
            <w:tcW w:w="0" w:type="auto"/>
            <w:vAlign w:val="center"/>
            <w:hideMark/>
          </w:tcPr>
          <w:p w14:paraId="6C1AC88A"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Plain/A.P. flour plus baking powder</w:t>
            </w:r>
          </w:p>
        </w:tc>
        <w:tc>
          <w:tcPr>
            <w:tcW w:w="0" w:type="auto"/>
            <w:vAlign w:val="center"/>
            <w:hideMark/>
          </w:tcPr>
          <w:p w14:paraId="5A8C482C"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 xml:space="preserve">Self-rising similar but slightly </w:t>
            </w:r>
            <w:r w:rsidRPr="00737B8D">
              <w:rPr>
                <w:rFonts w:ascii="Times New Roman" w:eastAsia="Times New Roman" w:hAnsi="Times New Roman" w:cs="Times New Roman"/>
                <w:sz w:val="24"/>
                <w:szCs w:val="24"/>
                <w:lang w:eastAsia="en-GB"/>
              </w:rPr>
              <w:br/>
              <w:t>less baking powder</w:t>
            </w:r>
          </w:p>
        </w:tc>
      </w:tr>
      <w:tr w:rsidR="00737B8D" w:rsidRPr="00737B8D" w14:paraId="5EE5540A" w14:textId="77777777" w:rsidTr="007A2ACE">
        <w:trPr>
          <w:tblCellSpacing w:w="15" w:type="dxa"/>
        </w:trPr>
        <w:tc>
          <w:tcPr>
            <w:tcW w:w="0" w:type="auto"/>
            <w:vAlign w:val="center"/>
            <w:hideMark/>
          </w:tcPr>
          <w:p w14:paraId="37F566CE"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Single Cream</w:t>
            </w:r>
          </w:p>
        </w:tc>
        <w:tc>
          <w:tcPr>
            <w:tcW w:w="0" w:type="auto"/>
            <w:vAlign w:val="center"/>
            <w:hideMark/>
          </w:tcPr>
          <w:p w14:paraId="5C75B8BD"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Light Cream</w:t>
            </w:r>
          </w:p>
        </w:tc>
        <w:tc>
          <w:tcPr>
            <w:tcW w:w="0" w:type="auto"/>
            <w:vAlign w:val="center"/>
            <w:hideMark/>
          </w:tcPr>
          <w:p w14:paraId="2B3D0493"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18% &amp; 20% fat respectively</w:t>
            </w:r>
          </w:p>
        </w:tc>
      </w:tr>
      <w:tr w:rsidR="00737B8D" w:rsidRPr="00737B8D" w14:paraId="0B8D626A" w14:textId="77777777" w:rsidTr="007A2ACE">
        <w:trPr>
          <w:tblCellSpacing w:w="15" w:type="dxa"/>
        </w:trPr>
        <w:tc>
          <w:tcPr>
            <w:tcW w:w="0" w:type="auto"/>
            <w:vAlign w:val="center"/>
            <w:hideMark/>
          </w:tcPr>
          <w:p w14:paraId="1ED5FF44"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Slow Cooker</w:t>
            </w:r>
          </w:p>
        </w:tc>
        <w:tc>
          <w:tcPr>
            <w:tcW w:w="0" w:type="auto"/>
            <w:vAlign w:val="center"/>
            <w:hideMark/>
          </w:tcPr>
          <w:p w14:paraId="12AEA24E"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Crock Pot</w:t>
            </w:r>
          </w:p>
        </w:tc>
        <w:tc>
          <w:tcPr>
            <w:tcW w:w="0" w:type="auto"/>
            <w:vAlign w:val="center"/>
            <w:hideMark/>
          </w:tcPr>
          <w:p w14:paraId="50955291"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p>
        </w:tc>
      </w:tr>
      <w:tr w:rsidR="00737B8D" w:rsidRPr="00737B8D" w14:paraId="3AF153A7" w14:textId="77777777" w:rsidTr="007A2ACE">
        <w:trPr>
          <w:tblCellSpacing w:w="15" w:type="dxa"/>
        </w:trPr>
        <w:tc>
          <w:tcPr>
            <w:tcW w:w="0" w:type="auto"/>
            <w:vAlign w:val="center"/>
            <w:hideMark/>
          </w:tcPr>
          <w:p w14:paraId="4A0538E6"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Sodium Bicarbonate, Bicarb</w:t>
            </w:r>
          </w:p>
        </w:tc>
        <w:tc>
          <w:tcPr>
            <w:tcW w:w="0" w:type="auto"/>
            <w:vAlign w:val="center"/>
            <w:hideMark/>
          </w:tcPr>
          <w:p w14:paraId="4564B8D4"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Baking Soda</w:t>
            </w:r>
          </w:p>
        </w:tc>
        <w:tc>
          <w:tcPr>
            <w:tcW w:w="0" w:type="auto"/>
            <w:vAlign w:val="center"/>
            <w:hideMark/>
          </w:tcPr>
          <w:p w14:paraId="44137EB9" w14:textId="1BC5325A"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proofErr w:type="gramStart"/>
            <w:r w:rsidRPr="00737B8D">
              <w:rPr>
                <w:rFonts w:ascii="Times New Roman" w:eastAsia="Times New Roman" w:hAnsi="Times New Roman" w:cs="Times New Roman"/>
                <w:sz w:val="24"/>
                <w:szCs w:val="24"/>
                <w:lang w:eastAsia="en-GB"/>
              </w:rPr>
              <w:t>Also</w:t>
            </w:r>
            <w:proofErr w:type="gramEnd"/>
            <w:r w:rsidRPr="00737B8D">
              <w:rPr>
                <w:rFonts w:ascii="Times New Roman" w:eastAsia="Times New Roman" w:hAnsi="Times New Roman" w:cs="Times New Roman"/>
                <w:sz w:val="24"/>
                <w:szCs w:val="24"/>
                <w:lang w:eastAsia="en-GB"/>
              </w:rPr>
              <w:t xml:space="preserve"> B</w:t>
            </w:r>
            <w:r w:rsidR="007A2ACE">
              <w:rPr>
                <w:rFonts w:ascii="Times New Roman" w:eastAsia="Times New Roman" w:hAnsi="Times New Roman" w:cs="Times New Roman"/>
                <w:sz w:val="24"/>
                <w:szCs w:val="24"/>
                <w:lang w:eastAsia="en-GB"/>
              </w:rPr>
              <w:t>i</w:t>
            </w:r>
            <w:r w:rsidRPr="00737B8D">
              <w:rPr>
                <w:rFonts w:ascii="Times New Roman" w:eastAsia="Times New Roman" w:hAnsi="Times New Roman" w:cs="Times New Roman"/>
                <w:sz w:val="24"/>
                <w:szCs w:val="24"/>
                <w:lang w:eastAsia="en-GB"/>
              </w:rPr>
              <w:t>carbonate of Soda</w:t>
            </w:r>
          </w:p>
        </w:tc>
      </w:tr>
      <w:tr w:rsidR="00737B8D" w:rsidRPr="00737B8D" w14:paraId="447542ED" w14:textId="77777777" w:rsidTr="007A2ACE">
        <w:trPr>
          <w:tblCellSpacing w:w="15" w:type="dxa"/>
        </w:trPr>
        <w:tc>
          <w:tcPr>
            <w:tcW w:w="0" w:type="auto"/>
            <w:vAlign w:val="center"/>
            <w:hideMark/>
          </w:tcPr>
          <w:p w14:paraId="5722FC57"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Stove, Hob</w:t>
            </w:r>
          </w:p>
        </w:tc>
        <w:tc>
          <w:tcPr>
            <w:tcW w:w="0" w:type="auto"/>
            <w:vAlign w:val="center"/>
            <w:hideMark/>
          </w:tcPr>
          <w:p w14:paraId="74378B2A" w14:textId="064B6CC9"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Hot, Burner or Range</w:t>
            </w:r>
          </w:p>
        </w:tc>
        <w:tc>
          <w:tcPr>
            <w:tcW w:w="0" w:type="auto"/>
            <w:vAlign w:val="center"/>
            <w:hideMark/>
          </w:tcPr>
          <w:p w14:paraId="11E2CA3D"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p>
        </w:tc>
      </w:tr>
      <w:tr w:rsidR="00737B8D" w:rsidRPr="00737B8D" w14:paraId="32014387" w14:textId="77777777" w:rsidTr="007A2ACE">
        <w:trPr>
          <w:tblCellSpacing w:w="15" w:type="dxa"/>
        </w:trPr>
        <w:tc>
          <w:tcPr>
            <w:tcW w:w="0" w:type="auto"/>
            <w:vAlign w:val="center"/>
            <w:hideMark/>
          </w:tcPr>
          <w:p w14:paraId="619563D9"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Strong Flour</w:t>
            </w:r>
          </w:p>
        </w:tc>
        <w:tc>
          <w:tcPr>
            <w:tcW w:w="0" w:type="auto"/>
            <w:vAlign w:val="center"/>
            <w:hideMark/>
          </w:tcPr>
          <w:p w14:paraId="3B246F4C"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Bread Flour</w:t>
            </w:r>
          </w:p>
        </w:tc>
        <w:tc>
          <w:tcPr>
            <w:tcW w:w="0" w:type="auto"/>
            <w:vAlign w:val="center"/>
            <w:hideMark/>
          </w:tcPr>
          <w:p w14:paraId="7FCE8CEC"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Higher protein %</w:t>
            </w:r>
          </w:p>
        </w:tc>
      </w:tr>
      <w:tr w:rsidR="00737B8D" w:rsidRPr="00737B8D" w14:paraId="7B61EACF" w14:textId="77777777" w:rsidTr="007A2ACE">
        <w:trPr>
          <w:tblCellSpacing w:w="15" w:type="dxa"/>
        </w:trPr>
        <w:tc>
          <w:tcPr>
            <w:tcW w:w="0" w:type="auto"/>
            <w:vAlign w:val="center"/>
            <w:hideMark/>
          </w:tcPr>
          <w:p w14:paraId="75886D61"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Tin Foil, Aluminium Foil</w:t>
            </w:r>
          </w:p>
        </w:tc>
        <w:tc>
          <w:tcPr>
            <w:tcW w:w="0" w:type="auto"/>
            <w:vAlign w:val="center"/>
            <w:hideMark/>
          </w:tcPr>
          <w:p w14:paraId="0DD90C31"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Aluminium/</w:t>
            </w:r>
            <w:proofErr w:type="spellStart"/>
            <w:r w:rsidRPr="00737B8D">
              <w:rPr>
                <w:rFonts w:ascii="Times New Roman" w:eastAsia="Times New Roman" w:hAnsi="Times New Roman" w:cs="Times New Roman"/>
                <w:sz w:val="24"/>
                <w:szCs w:val="24"/>
                <w:lang w:eastAsia="en-GB"/>
              </w:rPr>
              <w:t>Aluminum</w:t>
            </w:r>
            <w:proofErr w:type="spellEnd"/>
            <w:r w:rsidRPr="00737B8D">
              <w:rPr>
                <w:rFonts w:ascii="Times New Roman" w:eastAsia="Times New Roman" w:hAnsi="Times New Roman" w:cs="Times New Roman"/>
                <w:sz w:val="24"/>
                <w:szCs w:val="24"/>
                <w:lang w:eastAsia="en-GB"/>
              </w:rPr>
              <w:t xml:space="preserve"> Foil</w:t>
            </w:r>
          </w:p>
        </w:tc>
        <w:tc>
          <w:tcPr>
            <w:tcW w:w="0" w:type="auto"/>
            <w:vAlign w:val="center"/>
            <w:hideMark/>
          </w:tcPr>
          <w:p w14:paraId="5AB56148"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p>
        </w:tc>
      </w:tr>
      <w:tr w:rsidR="00737B8D" w:rsidRPr="00737B8D" w14:paraId="16BB16FC" w14:textId="77777777" w:rsidTr="007A2ACE">
        <w:trPr>
          <w:tblCellSpacing w:w="15" w:type="dxa"/>
        </w:trPr>
        <w:tc>
          <w:tcPr>
            <w:tcW w:w="0" w:type="auto"/>
            <w:vAlign w:val="center"/>
            <w:hideMark/>
          </w:tcPr>
          <w:p w14:paraId="7679F75D"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 xml:space="preserve">Tin of </w:t>
            </w:r>
            <w:proofErr w:type="gramStart"/>
            <w:r w:rsidRPr="00737B8D">
              <w:rPr>
                <w:rFonts w:ascii="Times New Roman" w:eastAsia="Times New Roman" w:hAnsi="Times New Roman" w:cs="Times New Roman"/>
                <w:sz w:val="24"/>
                <w:szCs w:val="24"/>
                <w:lang w:eastAsia="en-GB"/>
              </w:rPr>
              <w:t>…..</w:t>
            </w:r>
            <w:proofErr w:type="gramEnd"/>
          </w:p>
        </w:tc>
        <w:tc>
          <w:tcPr>
            <w:tcW w:w="0" w:type="auto"/>
            <w:vAlign w:val="center"/>
            <w:hideMark/>
          </w:tcPr>
          <w:p w14:paraId="4013A7D7"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Can of …</w:t>
            </w:r>
          </w:p>
        </w:tc>
        <w:tc>
          <w:tcPr>
            <w:tcW w:w="0" w:type="auto"/>
            <w:vAlign w:val="center"/>
            <w:hideMark/>
          </w:tcPr>
          <w:p w14:paraId="4D1AC317"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proofErr w:type="spellStart"/>
            <w:r w:rsidRPr="00737B8D">
              <w:rPr>
                <w:rFonts w:ascii="Times New Roman" w:eastAsia="Times New Roman" w:hAnsi="Times New Roman" w:cs="Times New Roman"/>
                <w:sz w:val="24"/>
                <w:szCs w:val="24"/>
                <w:lang w:eastAsia="en-GB"/>
              </w:rPr>
              <w:t>e.x</w:t>
            </w:r>
            <w:proofErr w:type="spellEnd"/>
            <w:r w:rsidRPr="00737B8D">
              <w:rPr>
                <w:rFonts w:ascii="Times New Roman" w:eastAsia="Times New Roman" w:hAnsi="Times New Roman" w:cs="Times New Roman"/>
                <w:sz w:val="24"/>
                <w:szCs w:val="24"/>
                <w:lang w:eastAsia="en-GB"/>
              </w:rPr>
              <w:t>. fruit</w:t>
            </w:r>
          </w:p>
        </w:tc>
      </w:tr>
      <w:tr w:rsidR="00737B8D" w:rsidRPr="00737B8D" w14:paraId="711C075F" w14:textId="77777777" w:rsidTr="007A2ACE">
        <w:trPr>
          <w:tblCellSpacing w:w="15" w:type="dxa"/>
        </w:trPr>
        <w:tc>
          <w:tcPr>
            <w:tcW w:w="0" w:type="auto"/>
            <w:vAlign w:val="center"/>
            <w:hideMark/>
          </w:tcPr>
          <w:p w14:paraId="226D7BEB"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Wholemeal Flour</w:t>
            </w:r>
          </w:p>
        </w:tc>
        <w:tc>
          <w:tcPr>
            <w:tcW w:w="0" w:type="auto"/>
            <w:vAlign w:val="center"/>
            <w:hideMark/>
          </w:tcPr>
          <w:p w14:paraId="5D37ACF4"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r w:rsidRPr="00737B8D">
              <w:rPr>
                <w:rFonts w:ascii="Times New Roman" w:eastAsia="Times New Roman" w:hAnsi="Times New Roman" w:cs="Times New Roman"/>
                <w:sz w:val="24"/>
                <w:szCs w:val="24"/>
                <w:lang w:eastAsia="en-GB"/>
              </w:rPr>
              <w:t>Wholewheat Flour</w:t>
            </w:r>
          </w:p>
        </w:tc>
        <w:tc>
          <w:tcPr>
            <w:tcW w:w="0" w:type="auto"/>
            <w:vAlign w:val="center"/>
            <w:hideMark/>
          </w:tcPr>
          <w:p w14:paraId="3BF2EA87" w14:textId="77777777" w:rsidR="00737B8D" w:rsidRPr="00737B8D" w:rsidRDefault="00737B8D" w:rsidP="002115E2">
            <w:pPr>
              <w:spacing w:after="0" w:line="240" w:lineRule="auto"/>
              <w:jc w:val="center"/>
              <w:rPr>
                <w:rFonts w:ascii="Times New Roman" w:eastAsia="Times New Roman" w:hAnsi="Times New Roman" w:cs="Times New Roman"/>
                <w:sz w:val="24"/>
                <w:szCs w:val="24"/>
                <w:lang w:eastAsia="en-GB"/>
              </w:rPr>
            </w:pPr>
          </w:p>
        </w:tc>
      </w:tr>
    </w:tbl>
    <w:p w14:paraId="5B53A88B" w14:textId="169910BF" w:rsidR="00737B8D" w:rsidRPr="00737B8D" w:rsidRDefault="00A721A8" w:rsidP="002115E2">
      <w:pPr>
        <w:spacing w:after="0" w:line="240" w:lineRule="auto"/>
        <w:jc w:val="center"/>
        <w:rPr>
          <w:rFonts w:ascii="Times New Roman" w:eastAsia="Times New Roman" w:hAnsi="Times New Roman" w:cs="Times New Roman"/>
          <w:sz w:val="24"/>
          <w:szCs w:val="24"/>
          <w:lang w:eastAsia="en-GB"/>
        </w:rPr>
      </w:pPr>
      <w:hyperlink r:id="rId26" w:tgtFrame="_blank" w:history="1">
        <w:r w:rsidR="00737B8D" w:rsidRPr="00737B8D">
          <w:rPr>
            <w:rFonts w:ascii="Times New Roman" w:eastAsia="Times New Roman" w:hAnsi="Times New Roman" w:cs="Times New Roman"/>
            <w:i/>
            <w:iCs/>
            <w:color w:val="0000FF"/>
            <w:sz w:val="24"/>
            <w:szCs w:val="24"/>
            <w:u w:val="single"/>
            <w:lang w:eastAsia="en-GB"/>
          </w:rPr>
          <w:t>UK &amp; US/Canadian baking names/terms table</w:t>
        </w:r>
      </w:hyperlink>
    </w:p>
    <w:sectPr w:rsidR="00737B8D" w:rsidRPr="00737B8D" w:rsidSect="00737B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10F3"/>
    <w:multiLevelType w:val="multilevel"/>
    <w:tmpl w:val="F7C0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C011FA"/>
    <w:multiLevelType w:val="multilevel"/>
    <w:tmpl w:val="AB84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8D"/>
    <w:rsid w:val="002115E2"/>
    <w:rsid w:val="00500D9B"/>
    <w:rsid w:val="00530D82"/>
    <w:rsid w:val="006B0955"/>
    <w:rsid w:val="00737B8D"/>
    <w:rsid w:val="007A2ACE"/>
    <w:rsid w:val="00A721A8"/>
    <w:rsid w:val="00F83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9201"/>
  <w15:chartTrackingRefBased/>
  <w15:docId w15:val="{32B556EB-56F1-42DD-9E2B-537EAEB9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37B8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37B8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37B8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7B8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37B8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37B8D"/>
    <w:rPr>
      <w:rFonts w:ascii="Times New Roman" w:eastAsia="Times New Roman" w:hAnsi="Times New Roman" w:cs="Times New Roman"/>
      <w:b/>
      <w:bCs/>
      <w:sz w:val="24"/>
      <w:szCs w:val="24"/>
      <w:lang w:eastAsia="en-GB"/>
    </w:rPr>
  </w:style>
  <w:style w:type="character" w:customStyle="1" w:styleId="posted-on">
    <w:name w:val="posted-on"/>
    <w:basedOn w:val="DefaultParagraphFont"/>
    <w:rsid w:val="00737B8D"/>
  </w:style>
  <w:style w:type="character" w:styleId="Hyperlink">
    <w:name w:val="Hyperlink"/>
    <w:basedOn w:val="DefaultParagraphFont"/>
    <w:uiPriority w:val="99"/>
    <w:semiHidden/>
    <w:unhideWhenUsed/>
    <w:rsid w:val="00737B8D"/>
    <w:rPr>
      <w:color w:val="0000FF"/>
      <w:u w:val="single"/>
    </w:rPr>
  </w:style>
  <w:style w:type="character" w:customStyle="1" w:styleId="byline">
    <w:name w:val="byline"/>
    <w:basedOn w:val="DefaultParagraphFont"/>
    <w:rsid w:val="00737B8D"/>
  </w:style>
  <w:style w:type="character" w:customStyle="1" w:styleId="author">
    <w:name w:val="author"/>
    <w:basedOn w:val="DefaultParagraphFont"/>
    <w:rsid w:val="00737B8D"/>
  </w:style>
  <w:style w:type="character" w:styleId="Emphasis">
    <w:name w:val="Emphasis"/>
    <w:basedOn w:val="DefaultParagraphFont"/>
    <w:uiPriority w:val="20"/>
    <w:qFormat/>
    <w:rsid w:val="00737B8D"/>
    <w:rPr>
      <w:i/>
      <w:iCs/>
    </w:rPr>
  </w:style>
  <w:style w:type="character" w:customStyle="1" w:styleId="has-inline-color">
    <w:name w:val="has-inline-color"/>
    <w:basedOn w:val="DefaultParagraphFont"/>
    <w:rsid w:val="00737B8D"/>
  </w:style>
  <w:style w:type="paragraph" w:styleId="NormalWeb">
    <w:name w:val="Normal (Web)"/>
    <w:basedOn w:val="Normal"/>
    <w:uiPriority w:val="99"/>
    <w:semiHidden/>
    <w:unhideWhenUsed/>
    <w:rsid w:val="00737B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7B8D"/>
    <w:rPr>
      <w:b/>
      <w:bCs/>
    </w:rPr>
  </w:style>
  <w:style w:type="paragraph" w:customStyle="1" w:styleId="wp-block-jetpack-slideshowslide">
    <w:name w:val="wp-block-jetpack-slideshow_slide"/>
    <w:basedOn w:val="Normal"/>
    <w:rsid w:val="00737B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text-align-center">
    <w:name w:val="has-text-align-center"/>
    <w:basedOn w:val="Normal"/>
    <w:rsid w:val="00737B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social-link">
    <w:name w:val="wp-social-link"/>
    <w:basedOn w:val="Normal"/>
    <w:rsid w:val="00737B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78088">
      <w:bodyDiv w:val="1"/>
      <w:marLeft w:val="0"/>
      <w:marRight w:val="0"/>
      <w:marTop w:val="0"/>
      <w:marBottom w:val="0"/>
      <w:divBdr>
        <w:top w:val="none" w:sz="0" w:space="0" w:color="auto"/>
        <w:left w:val="none" w:sz="0" w:space="0" w:color="auto"/>
        <w:bottom w:val="none" w:sz="0" w:space="0" w:color="auto"/>
        <w:right w:val="none" w:sz="0" w:space="0" w:color="auto"/>
      </w:divBdr>
      <w:divsChild>
        <w:div w:id="1897005121">
          <w:marLeft w:val="0"/>
          <w:marRight w:val="0"/>
          <w:marTop w:val="0"/>
          <w:marBottom w:val="0"/>
          <w:divBdr>
            <w:top w:val="none" w:sz="0" w:space="0" w:color="auto"/>
            <w:left w:val="none" w:sz="0" w:space="0" w:color="auto"/>
            <w:bottom w:val="none" w:sz="0" w:space="0" w:color="auto"/>
            <w:right w:val="none" w:sz="0" w:space="0" w:color="auto"/>
          </w:divBdr>
        </w:div>
        <w:div w:id="445276389">
          <w:marLeft w:val="0"/>
          <w:marRight w:val="0"/>
          <w:marTop w:val="0"/>
          <w:marBottom w:val="0"/>
          <w:divBdr>
            <w:top w:val="none" w:sz="0" w:space="0" w:color="auto"/>
            <w:left w:val="none" w:sz="0" w:space="0" w:color="auto"/>
            <w:bottom w:val="none" w:sz="0" w:space="0" w:color="auto"/>
            <w:right w:val="none" w:sz="0" w:space="0" w:color="auto"/>
          </w:divBdr>
          <w:divsChild>
            <w:div w:id="532117369">
              <w:marLeft w:val="0"/>
              <w:marRight w:val="0"/>
              <w:marTop w:val="0"/>
              <w:marBottom w:val="0"/>
              <w:divBdr>
                <w:top w:val="none" w:sz="0" w:space="0" w:color="auto"/>
                <w:left w:val="none" w:sz="0" w:space="0" w:color="auto"/>
                <w:bottom w:val="none" w:sz="0" w:space="0" w:color="auto"/>
                <w:right w:val="none" w:sz="0" w:space="0" w:color="auto"/>
              </w:divBdr>
              <w:divsChild>
                <w:div w:id="1310404197">
                  <w:marLeft w:val="0"/>
                  <w:marRight w:val="0"/>
                  <w:marTop w:val="0"/>
                  <w:marBottom w:val="0"/>
                  <w:divBdr>
                    <w:top w:val="none" w:sz="0" w:space="0" w:color="auto"/>
                    <w:left w:val="none" w:sz="0" w:space="0" w:color="auto"/>
                    <w:bottom w:val="none" w:sz="0" w:space="0" w:color="auto"/>
                    <w:right w:val="none" w:sz="0" w:space="0" w:color="auto"/>
                  </w:divBdr>
                </w:div>
                <w:div w:id="810486245">
                  <w:marLeft w:val="0"/>
                  <w:marRight w:val="0"/>
                  <w:marTop w:val="0"/>
                  <w:marBottom w:val="0"/>
                  <w:divBdr>
                    <w:top w:val="none" w:sz="0" w:space="0" w:color="auto"/>
                    <w:left w:val="none" w:sz="0" w:space="0" w:color="auto"/>
                    <w:bottom w:val="none" w:sz="0" w:space="0" w:color="auto"/>
                    <w:right w:val="none" w:sz="0" w:space="0" w:color="auto"/>
                  </w:divBdr>
                  <w:divsChild>
                    <w:div w:id="1619725167">
                      <w:marLeft w:val="0"/>
                      <w:marRight w:val="0"/>
                      <w:marTop w:val="0"/>
                      <w:marBottom w:val="0"/>
                      <w:divBdr>
                        <w:top w:val="none" w:sz="0" w:space="0" w:color="auto"/>
                        <w:left w:val="none" w:sz="0" w:space="0" w:color="auto"/>
                        <w:bottom w:val="none" w:sz="0" w:space="0" w:color="auto"/>
                        <w:right w:val="none" w:sz="0" w:space="0" w:color="auto"/>
                      </w:divBdr>
                    </w:div>
                  </w:divsChild>
                </w:div>
                <w:div w:id="604925834">
                  <w:marLeft w:val="0"/>
                  <w:marRight w:val="0"/>
                  <w:marTop w:val="0"/>
                  <w:marBottom w:val="0"/>
                  <w:divBdr>
                    <w:top w:val="none" w:sz="0" w:space="0" w:color="auto"/>
                    <w:left w:val="none" w:sz="0" w:space="0" w:color="auto"/>
                    <w:bottom w:val="none" w:sz="0" w:space="0" w:color="auto"/>
                    <w:right w:val="none" w:sz="0" w:space="0" w:color="auto"/>
                  </w:divBdr>
                </w:div>
                <w:div w:id="1036275751">
                  <w:marLeft w:val="0"/>
                  <w:marRight w:val="0"/>
                  <w:marTop w:val="0"/>
                  <w:marBottom w:val="0"/>
                  <w:divBdr>
                    <w:top w:val="none" w:sz="0" w:space="0" w:color="auto"/>
                    <w:left w:val="none" w:sz="0" w:space="0" w:color="auto"/>
                    <w:bottom w:val="none" w:sz="0" w:space="0" w:color="auto"/>
                    <w:right w:val="none" w:sz="0" w:space="0" w:color="auto"/>
                  </w:divBdr>
                  <w:divsChild>
                    <w:div w:id="987824450">
                      <w:marLeft w:val="0"/>
                      <w:marRight w:val="0"/>
                      <w:marTop w:val="0"/>
                      <w:marBottom w:val="0"/>
                      <w:divBdr>
                        <w:top w:val="none" w:sz="0" w:space="0" w:color="auto"/>
                        <w:left w:val="none" w:sz="0" w:space="0" w:color="auto"/>
                        <w:bottom w:val="none" w:sz="0" w:space="0" w:color="auto"/>
                        <w:right w:val="none" w:sz="0" w:space="0" w:color="auto"/>
                      </w:divBdr>
                    </w:div>
                  </w:divsChild>
                </w:div>
                <w:div w:id="1512334845">
                  <w:marLeft w:val="0"/>
                  <w:marRight w:val="0"/>
                  <w:marTop w:val="0"/>
                  <w:marBottom w:val="0"/>
                  <w:divBdr>
                    <w:top w:val="none" w:sz="0" w:space="0" w:color="auto"/>
                    <w:left w:val="none" w:sz="0" w:space="0" w:color="auto"/>
                    <w:bottom w:val="none" w:sz="0" w:space="0" w:color="auto"/>
                    <w:right w:val="none" w:sz="0" w:space="0" w:color="auto"/>
                  </w:divBdr>
                  <w:divsChild>
                    <w:div w:id="2042823209">
                      <w:marLeft w:val="0"/>
                      <w:marRight w:val="0"/>
                      <w:marTop w:val="0"/>
                      <w:marBottom w:val="0"/>
                      <w:divBdr>
                        <w:top w:val="none" w:sz="0" w:space="0" w:color="auto"/>
                        <w:left w:val="none" w:sz="0" w:space="0" w:color="auto"/>
                        <w:bottom w:val="none" w:sz="0" w:space="0" w:color="auto"/>
                        <w:right w:val="none" w:sz="0" w:space="0" w:color="auto"/>
                      </w:divBdr>
                    </w:div>
                  </w:divsChild>
                </w:div>
                <w:div w:id="891578589">
                  <w:marLeft w:val="0"/>
                  <w:marRight w:val="0"/>
                  <w:marTop w:val="0"/>
                  <w:marBottom w:val="0"/>
                  <w:divBdr>
                    <w:top w:val="none" w:sz="0" w:space="0" w:color="auto"/>
                    <w:left w:val="none" w:sz="0" w:space="0" w:color="auto"/>
                    <w:bottom w:val="none" w:sz="0" w:space="0" w:color="auto"/>
                    <w:right w:val="none" w:sz="0" w:space="0" w:color="auto"/>
                  </w:divBdr>
                  <w:divsChild>
                    <w:div w:id="2527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13344">
          <w:marLeft w:val="0"/>
          <w:marRight w:val="0"/>
          <w:marTop w:val="0"/>
          <w:marBottom w:val="0"/>
          <w:divBdr>
            <w:top w:val="none" w:sz="0" w:space="0" w:color="auto"/>
            <w:left w:val="none" w:sz="0" w:space="0" w:color="auto"/>
            <w:bottom w:val="none" w:sz="0" w:space="0" w:color="auto"/>
            <w:right w:val="none" w:sz="0" w:space="0" w:color="auto"/>
          </w:divBdr>
          <w:divsChild>
            <w:div w:id="1435594176">
              <w:marLeft w:val="0"/>
              <w:marRight w:val="0"/>
              <w:marTop w:val="0"/>
              <w:marBottom w:val="0"/>
              <w:divBdr>
                <w:top w:val="none" w:sz="0" w:space="0" w:color="auto"/>
                <w:left w:val="none" w:sz="0" w:space="0" w:color="auto"/>
                <w:bottom w:val="none" w:sz="0" w:space="0" w:color="auto"/>
                <w:right w:val="none" w:sz="0" w:space="0" w:color="auto"/>
              </w:divBdr>
            </w:div>
          </w:divsChild>
        </w:div>
        <w:div w:id="873269977">
          <w:marLeft w:val="0"/>
          <w:marRight w:val="0"/>
          <w:marTop w:val="0"/>
          <w:marBottom w:val="0"/>
          <w:divBdr>
            <w:top w:val="none" w:sz="0" w:space="0" w:color="auto"/>
            <w:left w:val="none" w:sz="0" w:space="0" w:color="auto"/>
            <w:bottom w:val="none" w:sz="0" w:space="0" w:color="auto"/>
            <w:right w:val="none" w:sz="0" w:space="0" w:color="auto"/>
          </w:divBdr>
          <w:divsChild>
            <w:div w:id="1404527828">
              <w:marLeft w:val="0"/>
              <w:marRight w:val="0"/>
              <w:marTop w:val="0"/>
              <w:marBottom w:val="0"/>
              <w:divBdr>
                <w:top w:val="none" w:sz="0" w:space="0" w:color="auto"/>
                <w:left w:val="none" w:sz="0" w:space="0" w:color="auto"/>
                <w:bottom w:val="none" w:sz="0" w:space="0" w:color="auto"/>
                <w:right w:val="none" w:sz="0" w:space="0" w:color="auto"/>
              </w:divBdr>
            </w:div>
          </w:divsChild>
        </w:div>
        <w:div w:id="1504783397">
          <w:marLeft w:val="0"/>
          <w:marRight w:val="0"/>
          <w:marTop w:val="0"/>
          <w:marBottom w:val="0"/>
          <w:divBdr>
            <w:top w:val="none" w:sz="0" w:space="0" w:color="auto"/>
            <w:left w:val="none" w:sz="0" w:space="0" w:color="auto"/>
            <w:bottom w:val="none" w:sz="0" w:space="0" w:color="auto"/>
            <w:right w:val="none" w:sz="0" w:space="0" w:color="auto"/>
          </w:divBdr>
          <w:divsChild>
            <w:div w:id="1622420579">
              <w:marLeft w:val="0"/>
              <w:marRight w:val="0"/>
              <w:marTop w:val="0"/>
              <w:marBottom w:val="0"/>
              <w:divBdr>
                <w:top w:val="none" w:sz="0" w:space="0" w:color="auto"/>
                <w:left w:val="none" w:sz="0" w:space="0" w:color="auto"/>
                <w:bottom w:val="none" w:sz="0" w:space="0" w:color="auto"/>
                <w:right w:val="none" w:sz="0" w:space="0" w:color="auto"/>
              </w:divBdr>
              <w:divsChild>
                <w:div w:id="10337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easyonlinebakinglessons.com/differences-between-uk-us-baking-ingredients/" TargetMode="External"/><Relationship Id="rId18" Type="http://schemas.openxmlformats.org/officeDocument/2006/relationships/hyperlink" Target="https://easyonlinebakinglessons.com/lessons-35-%2B/f/easy-gingerbread-cake" TargetMode="External"/><Relationship Id="rId26" Type="http://schemas.openxmlformats.org/officeDocument/2006/relationships/hyperlink" Target="https://www.easyonlinebakinglessons.com/differences-between-uk-us-baking-ingredients/" TargetMode="External"/><Relationship Id="rId3" Type="http://schemas.openxmlformats.org/officeDocument/2006/relationships/settings" Target="settings.xml"/><Relationship Id="rId21" Type="http://schemas.openxmlformats.org/officeDocument/2006/relationships/hyperlink" Target="https://www.easyonlinebakinglessons.com/info-blog/"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8.png"/><Relationship Id="rId25" Type="http://schemas.openxmlformats.org/officeDocument/2006/relationships/hyperlink" Target="https://www.easyonlinebakinglessons.com/oven-temperature-conversions-table/" TargetMode="External"/><Relationship Id="rId2" Type="http://schemas.openxmlformats.org/officeDocument/2006/relationships/styles" Target="styles.xml"/><Relationship Id="rId16" Type="http://schemas.openxmlformats.org/officeDocument/2006/relationships/hyperlink" Target="https://www.easyonlinebakinglessons.com/easy-gingerbread-cake-sweet-lesson-3/" TargetMode="External"/><Relationship Id="rId20" Type="http://schemas.openxmlformats.org/officeDocument/2006/relationships/hyperlink" Target="https://www.easyonlinebakinglessons.com/info-blog/" TargetMode="External"/><Relationship Id="rId1" Type="http://schemas.openxmlformats.org/officeDocument/2006/relationships/numbering" Target="numbering.xml"/><Relationship Id="rId6" Type="http://schemas.openxmlformats.org/officeDocument/2006/relationships/hyperlink" Target="https://www.easyonlinebakinglessons.com/conversion-of-uk-us-common-baking-ingredients-with-a-handy-table-to-save/" TargetMode="External"/><Relationship Id="rId11" Type="http://schemas.openxmlformats.org/officeDocument/2006/relationships/image" Target="media/image5.jpeg"/><Relationship Id="rId24" Type="http://schemas.openxmlformats.org/officeDocument/2006/relationships/hyperlink" Target="http://tqb.fhn.mybluehost.me/wp-content/uploads/2020/12/DIFFERENCES-BETWEEN-UK-US-INGREDIENTS-DEC-2020.docx" TargetMode="External"/><Relationship Id="rId5" Type="http://schemas.openxmlformats.org/officeDocument/2006/relationships/image" Target="media/image1.jpeg"/><Relationship Id="rId15" Type="http://schemas.openxmlformats.org/officeDocument/2006/relationships/hyperlink" Target="http://tqb.fhn.mybluehost.me/?p=863" TargetMode="External"/><Relationship Id="rId23" Type="http://schemas.openxmlformats.org/officeDocument/2006/relationships/hyperlink" Target="http://tqb.fhn.mybluehost.me/wp-content/uploads/2020/12/DIFFERENCES-BETWEEN-UK-US-INGREDIENTS-DEC-2020.docx"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easyonlinebakinglessons.com/easy-gingerbread-cake-sweet-lesson-3/" TargetMode="External"/><Relationship Id="rId4" Type="http://schemas.openxmlformats.org/officeDocument/2006/relationships/webSettings" Target="webSettings.xml"/><Relationship Id="rId9" Type="http://schemas.openxmlformats.org/officeDocument/2006/relationships/hyperlink" Target="https://www.easyonlinebakinglessons.com/differences-between-uk-us-baking-ingredients/" TargetMode="External"/><Relationship Id="rId14" Type="http://schemas.openxmlformats.org/officeDocument/2006/relationships/image" Target="media/image7.jpeg"/><Relationship Id="rId22" Type="http://schemas.openxmlformats.org/officeDocument/2006/relationships/hyperlink" Target="https://www.easyonlinebakinglessons.com/info-blo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4</cp:revision>
  <dcterms:created xsi:type="dcterms:W3CDTF">2021-08-05T20:24:00Z</dcterms:created>
  <dcterms:modified xsi:type="dcterms:W3CDTF">2021-08-06T09:23:00Z</dcterms:modified>
</cp:coreProperties>
</file>